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4A0" w:firstRow="1" w:lastRow="0" w:firstColumn="1" w:lastColumn="0" w:noHBand="0" w:noVBand="1"/>
      </w:tblPr>
      <w:tblGrid>
        <w:gridCol w:w="4169"/>
        <w:gridCol w:w="5470"/>
      </w:tblGrid>
      <w:tr w:rsidR="005A7890" w:rsidRPr="00A139FD" w:rsidTr="005765AC">
        <w:tc>
          <w:tcPr>
            <w:tcW w:w="4169" w:type="dxa"/>
            <w:shd w:val="clear" w:color="auto" w:fill="auto"/>
          </w:tcPr>
          <w:p w:rsidR="005A7890" w:rsidRPr="00A139FD" w:rsidRDefault="005A7890" w:rsidP="00A35711">
            <w:pPr>
              <w:jc w:val="center"/>
              <w:rPr>
                <w:rFonts w:ascii="Times New Roman" w:hAnsi="Times New Roman"/>
                <w:bCs/>
              </w:rPr>
            </w:pPr>
            <w:r w:rsidRPr="00A139FD">
              <w:rPr>
                <w:rFonts w:ascii="Times New Roman" w:hAnsi="Times New Roman"/>
              </w:rPr>
              <w:br w:type="page"/>
            </w:r>
            <w:r w:rsidR="005765AC" w:rsidRPr="00A139FD">
              <w:rPr>
                <w:rFonts w:ascii="Times New Roman" w:hAnsi="Times New Roman"/>
                <w:bCs/>
              </w:rPr>
              <w:t>UBND QUẬN BÌNH THẠNH</w:t>
            </w:r>
          </w:p>
          <w:p w:rsidR="005A7890" w:rsidRPr="00A139FD" w:rsidRDefault="005765AC" w:rsidP="00A35711">
            <w:pPr>
              <w:jc w:val="center"/>
              <w:rPr>
                <w:rFonts w:ascii="Times New Roman" w:hAnsi="Times New Roman"/>
                <w:b/>
                <w:bCs/>
              </w:rPr>
            </w:pPr>
            <w:r w:rsidRPr="00A139FD">
              <w:rPr>
                <w:rFonts w:ascii="Times New Roman" w:hAnsi="Times New Roman"/>
                <w:b/>
                <w:bCs/>
              </w:rPr>
              <w:t>TRƯỜNG TRUNG HỌC CƠ SỞ</w:t>
            </w:r>
          </w:p>
          <w:p w:rsidR="005765AC" w:rsidRPr="00A139FD" w:rsidRDefault="005765AC" w:rsidP="00A35711">
            <w:pPr>
              <w:jc w:val="center"/>
              <w:rPr>
                <w:rFonts w:ascii="Times New Roman" w:hAnsi="Times New Roman"/>
                <w:b/>
                <w:bCs/>
              </w:rPr>
            </w:pPr>
            <w:r w:rsidRPr="00A139FD">
              <w:rPr>
                <w:rFonts w:ascii="Times New Roman" w:hAnsi="Times New Roman"/>
                <w:b/>
                <w:bCs/>
              </w:rPr>
              <w:t>NGUYỄN VĂN BÉ</w:t>
            </w:r>
          </w:p>
          <w:p w:rsidR="005A7890" w:rsidRPr="00A139FD" w:rsidRDefault="005765AC" w:rsidP="00A35711">
            <w:pPr>
              <w:jc w:val="center"/>
              <w:rPr>
                <w:rFonts w:ascii="Times New Roman" w:hAnsi="Times New Roman"/>
                <w:b/>
                <w:bCs/>
              </w:rPr>
            </w:pPr>
            <w:r w:rsidRPr="00A139FD">
              <w:rPr>
                <w:rFonts w:ascii="Times New Roman" w:hAnsi="Times New Roman"/>
                <w:b/>
                <w:bCs/>
                <w:noProof/>
              </w:rPr>
              <mc:AlternateContent>
                <mc:Choice Requires="wps">
                  <w:drawing>
                    <wp:anchor distT="0" distB="0" distL="114300" distR="114300" simplePos="0" relativeHeight="251659264" behindDoc="0" locked="0" layoutInCell="1" allowOverlap="1">
                      <wp:simplePos x="0" y="0"/>
                      <wp:positionH relativeFrom="column">
                        <wp:posOffset>851535</wp:posOffset>
                      </wp:positionH>
                      <wp:positionV relativeFrom="paragraph">
                        <wp:posOffset>34290</wp:posOffset>
                      </wp:positionV>
                      <wp:extent cx="838200" cy="0"/>
                      <wp:effectExtent l="8890" t="7620" r="1016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7E53C7E" id="_x0000_t32" coordsize="21600,21600" o:spt="32" o:oned="t" path="m,l21600,21600e" filled="f">
                      <v:path arrowok="t" fillok="f" o:connecttype="none"/>
                      <o:lock v:ext="edit" shapetype="t"/>
                    </v:shapetype>
                    <v:shape id="Straight Arrow Connector 2" o:spid="_x0000_s1026" type="#_x0000_t32" style="position:absolute;margin-left:67.05pt;margin-top:2.7pt;width: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SmIwIAAEk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mRLMW&#10;R7T1lql97cmztdCRArTGNoIl49CtzrgMgwq9saFeftJb8wL8uyMaiprpvYys384GodIQkbwLCRtn&#10;MOeu+wICz7CDh9i6U2XbAIlNIac4oXM/IXnyhOPH2cMMp04Jv7kSlt3ijHX+s4SWBCOn7lpGzz+N&#10;WdjxxfnAimW3gJBUw1o1TVRDo0mX0/l0PI0BDholgjMcc3a/KxpLjizoKT6xRPTcH7Nw0CKC1ZKJ&#10;1dX2TDUXG5M3OuBhXUjnal0E82M+mq9mq9lkMBk/rgaTUVkOntfFZPC4Tj9Ny4eyKMr0Z6CWTrJa&#10;CSF1YHcTbzr5O3Fcr9FFdr18+zYk79Fjv5Ds7R1Jx8GGWV5UsQNx3tjbwFGv8fD1boULcb9H+/4P&#10;sPwFAAD//wMAUEsDBBQABgAIAAAAIQAMhLtB2gAAAAcBAAAPAAAAZHJzL2Rvd25yZXYueG1sTI7B&#10;TsMwEETvSP0HaytxQdRJaKM2xKkqJA4caStxdeMlCcTrKHaa0K9n2wscn2Y08/LtZFtxxt43jhTE&#10;iwgEUulMQ5WC4+H1cQ3CB01Gt45QwQ962Bazu1xnxo30jud9qASPkM+0gjqELpPSlzVa7ReuQ+Ls&#10;0/VWB8a+kqbXI4/bViZRlEqrG+KHWnf4UmP5vR+sAvTDKo52G1sd3y7jw0dy+Rq7g1L382n3DCLg&#10;FP7KcNVndSjY6eQGMl60zE/LmKsKVksQnCdpyny6sSxy+d+/+AUAAP//AwBQSwECLQAUAAYACAAA&#10;ACEAtoM4kv4AAADhAQAAEwAAAAAAAAAAAAAAAAAAAAAAW0NvbnRlbnRfVHlwZXNdLnhtbFBLAQIt&#10;ABQABgAIAAAAIQA4/SH/1gAAAJQBAAALAAAAAAAAAAAAAAAAAC8BAABfcmVscy8ucmVsc1BLAQIt&#10;ABQABgAIAAAAIQAeeRSmIwIAAEkEAAAOAAAAAAAAAAAAAAAAAC4CAABkcnMvZTJvRG9jLnhtbFBL&#10;AQItABQABgAIAAAAIQAMhLtB2gAAAAcBAAAPAAAAAAAAAAAAAAAAAH0EAABkcnMvZG93bnJldi54&#10;bWxQSwUGAAAAAAQABADzAAAAhAUAAAAA&#10;"/>
                  </w:pict>
                </mc:Fallback>
              </mc:AlternateContent>
            </w:r>
          </w:p>
          <w:p w:rsidR="005A7890" w:rsidRPr="00A139FD" w:rsidRDefault="005765AC" w:rsidP="00A35711">
            <w:pPr>
              <w:jc w:val="center"/>
              <w:rPr>
                <w:rFonts w:ascii="Times New Roman" w:hAnsi="Times New Roman"/>
                <w:bCs/>
                <w:sz w:val="26"/>
                <w:szCs w:val="26"/>
              </w:rPr>
            </w:pPr>
            <w:r w:rsidRPr="00A139FD">
              <w:rPr>
                <w:rFonts w:ascii="Times New Roman" w:hAnsi="Times New Roman"/>
                <w:bCs/>
                <w:sz w:val="26"/>
                <w:szCs w:val="26"/>
              </w:rPr>
              <w:t>Số:      /KH-NVB</w:t>
            </w:r>
          </w:p>
        </w:tc>
        <w:tc>
          <w:tcPr>
            <w:tcW w:w="5470" w:type="dxa"/>
            <w:shd w:val="clear" w:color="auto" w:fill="auto"/>
          </w:tcPr>
          <w:p w:rsidR="005A7890" w:rsidRPr="00A139FD" w:rsidRDefault="005A7890" w:rsidP="00A35711">
            <w:pPr>
              <w:jc w:val="center"/>
              <w:rPr>
                <w:rFonts w:ascii="Times New Roman" w:hAnsi="Times New Roman"/>
                <w:b/>
                <w:bCs/>
              </w:rPr>
            </w:pPr>
            <w:r w:rsidRPr="00A139FD">
              <w:rPr>
                <w:rFonts w:ascii="Times New Roman" w:hAnsi="Times New Roman"/>
                <w:b/>
                <w:bCs/>
              </w:rPr>
              <w:t>CỘNG HÒA XÃ HỘI CHỦ NGHĨA VIỆT NAM</w:t>
            </w:r>
          </w:p>
          <w:p w:rsidR="005A7890" w:rsidRPr="00A139FD" w:rsidRDefault="005A7890" w:rsidP="00A35711">
            <w:pPr>
              <w:jc w:val="center"/>
              <w:rPr>
                <w:rFonts w:ascii="Times New Roman" w:hAnsi="Times New Roman"/>
                <w:b/>
                <w:bCs/>
              </w:rPr>
            </w:pPr>
            <w:r w:rsidRPr="00A139FD">
              <w:rPr>
                <w:rFonts w:ascii="Times New Roman" w:hAnsi="Times New Roman"/>
                <w:b/>
                <w:bCs/>
              </w:rPr>
              <w:t>Độc lập – Tự do – Hạnh phúc</w:t>
            </w:r>
          </w:p>
          <w:p w:rsidR="005A7890" w:rsidRPr="00A139FD" w:rsidRDefault="005A7890" w:rsidP="00A35711">
            <w:pPr>
              <w:jc w:val="center"/>
              <w:rPr>
                <w:rFonts w:ascii="Times New Roman" w:hAnsi="Times New Roman"/>
                <w:b/>
                <w:bCs/>
              </w:rPr>
            </w:pPr>
            <w:r w:rsidRPr="00A139FD">
              <w:rPr>
                <w:rFonts w:ascii="Times New Roman" w:hAnsi="Times New Roman"/>
                <w:bCs/>
                <w:noProof/>
              </w:rPr>
              <mc:AlternateContent>
                <mc:Choice Requires="wps">
                  <w:drawing>
                    <wp:anchor distT="0" distB="0" distL="114300" distR="114300" simplePos="0" relativeHeight="251660288" behindDoc="0" locked="0" layoutInCell="1" allowOverlap="1">
                      <wp:simplePos x="0" y="0"/>
                      <wp:positionH relativeFrom="column">
                        <wp:posOffset>729643</wp:posOffset>
                      </wp:positionH>
                      <wp:positionV relativeFrom="paragraph">
                        <wp:posOffset>24130</wp:posOffset>
                      </wp:positionV>
                      <wp:extent cx="18573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7.45pt;margin-top:1.9pt;width:14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QqJQIAAEoEAAAOAAAAZHJzL2Uyb0RvYy54bWysVMuu2yAQ3VfqPyD2iePcPK04V1d20s1t&#10;Gym3H0AAx6g2g4DEiar+ewfyaNNuqqpeYDAzh3NmDl48n9qGHKV1CnRO0/6AEqk5CKX3Of3ytu7N&#10;KHGeacEa0DKnZ+no8/L9u0VnMjmEGhohLUEQ7bLO5LT23mRJ4ngtW+b6YKTGzQpsyzwu7T4RlnWI&#10;3jbJcDCYJB1YYSxw6Rx+LS+bdBnxq0py/7mqnPSkySly83G0cdyFMVkuWLa3zNSKX2mwf2DRMqXx&#10;0DtUyTwjB6v+gGoVt+Cg8n0ObQJVpbiMGlBNOvhNzbZmRkYtWBxn7mVy/w+WfzpuLFECe0eJZi22&#10;aOstU/vakxdroSMFaI1lBEvSUK3OuAyTCr2xQS8/6a15Bf7VEQ1FzfReRtZvZ4NQMSN5SAkLZ/DM&#10;XfcRBMawg4dYulNl2wCJRSGn2KHzvUPy5AnHj+lsPH2ajinht72EZbdEY53/IKElYZJTd9VxF5DG&#10;Y9jx1XkUgom3hHCqhrVqmmiHRpMup/PxcBwTHDRKhM0Q5ux+VzSWHFkwVHxCVRDsIczCQYsIVksm&#10;Vte5Z6q5zDG+0QEPhSGd6+zimG/zwXw1W81GvdFwsuqNBmXZe1kXo95knU7H5VNZFGX6PVBLR1mt&#10;hJA6sLu5Nx39nTuu9+jiu7t/72VIHtGjRCR7e0fSsbOhmRdb7ECcNzZUIzQZDRuDr5cr3Ihf1zHq&#10;5y9g+QMAAP//AwBQSwMEFAAGAAgAAAAhAEm9XcTbAAAABwEAAA8AAABkcnMvZG93bnJldi54bWxM&#10;j8tOwzAQRfdI/IM1SGwQtVPCo2mcqkJiwbIPia0bD0loPI5ipwn9eqZsYHl0r+6cyVeTa8UJ+9B4&#10;0pDMFAik0tuGKg373dv9C4gQDVnTekIN3xhgVVxf5SazfqQNnraxEjxCITMa6hi7TMpQ1uhMmPkO&#10;ibNP3zsTGftK2t6MPO5aOVfqSTrTEF+oTYevNZbH7eA0YBgeE7VeuGr/fh7vPubnr7HbaX17M62X&#10;ICJO8a8MF31Wh4KdDn4gG0TLnKQLrmp44A84T9VzCuLwy7LI5X//4gcAAP//AwBQSwECLQAUAAYA&#10;CAAAACEAtoM4kv4AAADhAQAAEwAAAAAAAAAAAAAAAAAAAAAAW0NvbnRlbnRfVHlwZXNdLnhtbFBL&#10;AQItABQABgAIAAAAIQA4/SH/1gAAAJQBAAALAAAAAAAAAAAAAAAAAC8BAABfcmVscy8ucmVsc1BL&#10;AQItABQABgAIAAAAIQD47DQqJQIAAEoEAAAOAAAAAAAAAAAAAAAAAC4CAABkcnMvZTJvRG9jLnht&#10;bFBLAQItABQABgAIAAAAIQBJvV3E2wAAAAcBAAAPAAAAAAAAAAAAAAAAAH8EAABkcnMvZG93bnJl&#10;di54bWxQSwUGAAAAAAQABADzAAAAhwUAAAAA&#10;"/>
                  </w:pict>
                </mc:Fallback>
              </mc:AlternateContent>
            </w:r>
          </w:p>
          <w:p w:rsidR="005A7890" w:rsidRPr="00A139FD" w:rsidRDefault="001508AA" w:rsidP="00950322">
            <w:pPr>
              <w:rPr>
                <w:rFonts w:ascii="Times New Roman" w:hAnsi="Times New Roman"/>
                <w:bCs/>
                <w:i/>
                <w:sz w:val="26"/>
                <w:szCs w:val="26"/>
              </w:rPr>
            </w:pPr>
            <w:r w:rsidRPr="00A139FD">
              <w:rPr>
                <w:rFonts w:ascii="Times New Roman" w:hAnsi="Times New Roman"/>
                <w:bCs/>
                <w:i/>
                <w:sz w:val="26"/>
                <w:szCs w:val="26"/>
              </w:rPr>
              <w:t xml:space="preserve">                 </w:t>
            </w:r>
            <w:r w:rsidR="005765AC" w:rsidRPr="00A139FD">
              <w:rPr>
                <w:rFonts w:ascii="Times New Roman" w:hAnsi="Times New Roman"/>
                <w:bCs/>
                <w:i/>
                <w:sz w:val="26"/>
                <w:szCs w:val="26"/>
              </w:rPr>
              <w:t xml:space="preserve">Bình Thạnh, ngày </w:t>
            </w:r>
            <w:r w:rsidR="000C2C44" w:rsidRPr="00A139FD">
              <w:rPr>
                <w:rFonts w:ascii="Times New Roman" w:hAnsi="Times New Roman"/>
                <w:bCs/>
                <w:i/>
                <w:sz w:val="26"/>
                <w:szCs w:val="26"/>
              </w:rPr>
              <w:t xml:space="preserve">  </w:t>
            </w:r>
            <w:r w:rsidR="005765AC" w:rsidRPr="00A139FD">
              <w:rPr>
                <w:rFonts w:ascii="Times New Roman" w:hAnsi="Times New Roman"/>
                <w:bCs/>
                <w:i/>
                <w:sz w:val="26"/>
                <w:szCs w:val="26"/>
              </w:rPr>
              <w:t xml:space="preserve"> tháng 0</w:t>
            </w:r>
            <w:r w:rsidR="005A7890" w:rsidRPr="00A139FD">
              <w:rPr>
                <w:rFonts w:ascii="Times New Roman" w:hAnsi="Times New Roman"/>
                <w:bCs/>
                <w:i/>
                <w:sz w:val="26"/>
                <w:szCs w:val="26"/>
              </w:rPr>
              <w:t>9</w:t>
            </w:r>
            <w:r w:rsidR="005765AC" w:rsidRPr="00A139FD">
              <w:rPr>
                <w:rFonts w:ascii="Times New Roman" w:hAnsi="Times New Roman"/>
                <w:bCs/>
                <w:i/>
                <w:sz w:val="26"/>
                <w:szCs w:val="26"/>
              </w:rPr>
              <w:t xml:space="preserve"> năm </w:t>
            </w:r>
            <w:r w:rsidR="00F53F41">
              <w:rPr>
                <w:rFonts w:ascii="Times New Roman" w:hAnsi="Times New Roman"/>
                <w:bCs/>
                <w:i/>
                <w:sz w:val="26"/>
                <w:szCs w:val="26"/>
              </w:rPr>
              <w:t>202</w:t>
            </w:r>
            <w:r w:rsidR="00950322">
              <w:rPr>
                <w:rFonts w:ascii="Times New Roman" w:hAnsi="Times New Roman"/>
                <w:bCs/>
                <w:i/>
                <w:sz w:val="26"/>
                <w:szCs w:val="26"/>
              </w:rPr>
              <w:t>2</w:t>
            </w:r>
          </w:p>
        </w:tc>
      </w:tr>
    </w:tbl>
    <w:p w:rsidR="005A7890" w:rsidRPr="00A139FD" w:rsidRDefault="005A7890" w:rsidP="005A7890">
      <w:pPr>
        <w:ind w:left="-360" w:firstLine="360"/>
        <w:jc w:val="center"/>
        <w:rPr>
          <w:rFonts w:ascii="Times New Roman" w:hAnsi="Times New Roman"/>
          <w:b/>
          <w:bCs/>
          <w:sz w:val="32"/>
          <w:szCs w:val="32"/>
        </w:rPr>
      </w:pPr>
    </w:p>
    <w:p w:rsidR="005A7890" w:rsidRPr="00533265" w:rsidRDefault="005A7890" w:rsidP="005A7890">
      <w:pPr>
        <w:ind w:left="-360" w:firstLine="360"/>
        <w:jc w:val="center"/>
        <w:rPr>
          <w:rFonts w:ascii="Times New Roman" w:hAnsi="Times New Roman"/>
          <w:sz w:val="28"/>
          <w:szCs w:val="28"/>
        </w:rPr>
      </w:pPr>
      <w:r w:rsidRPr="00533265">
        <w:rPr>
          <w:rFonts w:ascii="Times New Roman" w:hAnsi="Times New Roman"/>
          <w:b/>
          <w:bCs/>
          <w:sz w:val="28"/>
          <w:szCs w:val="28"/>
        </w:rPr>
        <w:t>KẾ HOẠCH CHỦ NHIỆM</w:t>
      </w:r>
    </w:p>
    <w:p w:rsidR="005A7890" w:rsidRPr="00533265" w:rsidRDefault="001508AA" w:rsidP="005A7890">
      <w:pPr>
        <w:ind w:left="-360" w:firstLine="360"/>
        <w:jc w:val="center"/>
        <w:rPr>
          <w:rFonts w:ascii="Times New Roman" w:hAnsi="Times New Roman"/>
          <w:b/>
          <w:bCs/>
          <w:sz w:val="28"/>
          <w:szCs w:val="28"/>
        </w:rPr>
      </w:pPr>
      <w:r w:rsidRPr="00533265">
        <w:rPr>
          <w:rFonts w:ascii="Times New Roman" w:hAnsi="Times New Roman"/>
          <w:b/>
          <w:bCs/>
          <w:noProof/>
          <w:sz w:val="28"/>
          <w:szCs w:val="28"/>
        </w:rPr>
        <mc:AlternateContent>
          <mc:Choice Requires="wps">
            <w:drawing>
              <wp:anchor distT="0" distB="0" distL="114300" distR="114300" simplePos="0" relativeHeight="251654656" behindDoc="0" locked="0" layoutInCell="1" allowOverlap="1" wp14:anchorId="04B8AFFF" wp14:editId="3C448F65">
                <wp:simplePos x="0" y="0"/>
                <wp:positionH relativeFrom="column">
                  <wp:posOffset>2596819</wp:posOffset>
                </wp:positionH>
                <wp:positionV relativeFrom="paragraph">
                  <wp:posOffset>203200</wp:posOffset>
                </wp:positionV>
                <wp:extent cx="866692"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8666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DF6F265" id="Straight Connector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04.45pt,16pt" to="272.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qkzAEAAPYDAAAOAAAAZHJzL2Uyb0RvYy54bWysU8GO2yAQvVfqPyDujZ2sFG2tOHvIanup&#10;2qjbfgCLIUYFBg00dv6+A06c1baqqtVesAfmvZn3GDZ3o7PsqDAa8C1fLmrOlJfQGX9o+Y/vDx9u&#10;OYtJ+E5Y8KrlJxX53fb9u80QGrWCHmynkBGJj80QWt6nFJqqirJXTsQFBOXpUAM6kSjEQ9WhGIjd&#10;2WpV1+tqAOwCglQx0u79dMi3hV9rJdNXraNKzLacektlxbI+5bXabkRzQBF6I89tiFd04YTxVHSm&#10;uhdJsF9o/qByRiJE0GkhwVWgtZGqaCA1y/qFmsdeBFW0kDkxzDbFt6OVX457ZKZr+Q1nXji6oseE&#10;whz6xHbgPRkIyG6yT0OIDaXv/B7PUQx7zKJHjS5/SQ4bi7en2Vs1JiZp83a9Xn9ccSYvR9UVFzCm&#10;Twocyz8tt8Zn1aIRx88xUS1KvaTkbevzGsGa7sFYW4I8L2pnkR0F3XQal7ljwj3Loigjq6xj6rz8&#10;pZNVE+s3pckJ6nVZqpcZvHJ2Py+c1lNmhmiqPoPqf4POuRmmylz+L3DOLhXBpxnojAf8W9WrfD3l&#10;X1RPWrPsJ+hO5R6LHTRcxa3zQ8jT+zwu8Otz3f4GAAD//wMAUEsDBBQABgAIAAAAIQC7wXkB3gAA&#10;AAkBAAAPAAAAZHJzL2Rvd25yZXYueG1sTI/BToNAEIbvJr7DZky82cVKG0pZGmP0YryAPehtC1OW&#10;yM5Sdin49o7xUI8z8+Wf7892s+3EGQffOlJwv4hAIFWubqlRsH9/uUtA+KCp1p0jVPCNHnb59VWm&#10;09pNVOC5DI3gEPKpVmBC6FMpfWXQar9wPRLfjm6wOvA4NLIe9MThtpPLKFpLq1viD0b3+GSw+ipH&#10;q+D19Ob38bp4Lj5OSTl9HkfTOFTq9mZ+3IIIOIcLDL/6rA45Ox3cSLUXnYI4SjaMKnhYcicGVvEq&#10;BnH4W8g8k/8b5D8AAAD//wMAUEsBAi0AFAAGAAgAAAAhALaDOJL+AAAA4QEAABMAAAAAAAAAAAAA&#10;AAAAAAAAAFtDb250ZW50X1R5cGVzXS54bWxQSwECLQAUAAYACAAAACEAOP0h/9YAAACUAQAACwAA&#10;AAAAAAAAAAAAAAAvAQAAX3JlbHMvLnJlbHNQSwECLQAUAAYACAAAACEAiGUapMwBAAD2AwAADgAA&#10;AAAAAAAAAAAAAAAuAgAAZHJzL2Uyb0RvYy54bWxQSwECLQAUAAYACAAAACEAu8F5Ad4AAAAJAQAA&#10;DwAAAAAAAAAAAAAAAAAmBAAAZHJzL2Rvd25yZXYueG1sUEsFBgAAAAAEAAQA8wAAADEFAAAAAA==&#10;" strokecolor="black [3213]"/>
            </w:pict>
          </mc:Fallback>
        </mc:AlternateContent>
      </w:r>
      <w:r w:rsidR="00620D64" w:rsidRPr="00533265">
        <w:rPr>
          <w:rFonts w:ascii="Times New Roman" w:hAnsi="Times New Roman"/>
          <w:b/>
          <w:bCs/>
          <w:sz w:val="28"/>
          <w:szCs w:val="28"/>
        </w:rPr>
        <w:t xml:space="preserve">Năm học </w:t>
      </w:r>
      <w:r w:rsidR="00F53F41" w:rsidRPr="00533265">
        <w:rPr>
          <w:rFonts w:ascii="Times New Roman" w:hAnsi="Times New Roman"/>
          <w:b/>
          <w:bCs/>
          <w:sz w:val="28"/>
          <w:szCs w:val="28"/>
        </w:rPr>
        <w:t>202</w:t>
      </w:r>
      <w:r w:rsidR="008F4897" w:rsidRPr="00533265">
        <w:rPr>
          <w:rFonts w:ascii="Times New Roman" w:hAnsi="Times New Roman"/>
          <w:b/>
          <w:bCs/>
          <w:sz w:val="28"/>
          <w:szCs w:val="28"/>
        </w:rPr>
        <w:t>2</w:t>
      </w:r>
      <w:r w:rsidR="00620D64" w:rsidRPr="00533265">
        <w:rPr>
          <w:rFonts w:ascii="Times New Roman" w:hAnsi="Times New Roman"/>
          <w:b/>
          <w:bCs/>
          <w:sz w:val="28"/>
          <w:szCs w:val="28"/>
        </w:rPr>
        <w:t xml:space="preserve"> - 2023</w:t>
      </w:r>
    </w:p>
    <w:p w:rsidR="008F4897" w:rsidRPr="00533265" w:rsidRDefault="008F4897" w:rsidP="008F4897">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Căn cứ </w:t>
      </w:r>
      <w:r w:rsidRPr="00533265">
        <w:rPr>
          <w:rFonts w:ascii="Times New Roman" w:hAnsi="Times New Roman"/>
          <w:color w:val="000000"/>
          <w:sz w:val="28"/>
          <w:szCs w:val="28"/>
        </w:rPr>
        <w:t xml:space="preserve">Kế hoạch </w:t>
      </w:r>
      <w:r w:rsidRPr="00533265">
        <w:rPr>
          <w:rFonts w:ascii="Times New Roman" w:hAnsi="Times New Roman"/>
          <w:sz w:val="28"/>
          <w:szCs w:val="28"/>
          <w:lang w:val="vi-VN"/>
        </w:rPr>
        <w:t>số</w:t>
      </w:r>
      <w:r w:rsidRPr="00533265">
        <w:rPr>
          <w:rFonts w:ascii="Times New Roman" w:hAnsi="Times New Roman"/>
          <w:sz w:val="28"/>
          <w:szCs w:val="28"/>
        </w:rPr>
        <w:t xml:space="preserve"> 171</w:t>
      </w:r>
      <w:r w:rsidRPr="00533265">
        <w:rPr>
          <w:rFonts w:ascii="Times New Roman" w:hAnsi="Times New Roman"/>
          <w:sz w:val="28"/>
          <w:szCs w:val="28"/>
          <w:lang w:val="vi-VN"/>
        </w:rPr>
        <w:t xml:space="preserve"> </w:t>
      </w:r>
      <w:r w:rsidRPr="00533265">
        <w:rPr>
          <w:rFonts w:ascii="Times New Roman" w:hAnsi="Times New Roman"/>
          <w:sz w:val="28"/>
          <w:szCs w:val="28"/>
        </w:rPr>
        <w:t>/KH</w:t>
      </w:r>
      <w:r w:rsidRPr="00533265">
        <w:rPr>
          <w:rFonts w:ascii="Times New Roman" w:hAnsi="Times New Roman"/>
          <w:sz w:val="28"/>
          <w:szCs w:val="28"/>
          <w:lang w:val="vi-VN"/>
        </w:rPr>
        <w:t>-UBND</w:t>
      </w:r>
      <w:r w:rsidRPr="00533265">
        <w:rPr>
          <w:rFonts w:ascii="Times New Roman" w:hAnsi="Times New Roman"/>
          <w:sz w:val="28"/>
          <w:szCs w:val="28"/>
        </w:rPr>
        <w:t>-</w:t>
      </w:r>
      <w:r w:rsidRPr="00533265">
        <w:rPr>
          <w:rFonts w:ascii="Times New Roman" w:hAnsi="Times New Roman"/>
          <w:color w:val="000000"/>
          <w:sz w:val="28"/>
          <w:szCs w:val="28"/>
          <w:lang w:val="vi-VN"/>
        </w:rPr>
        <w:t>GDĐT</w:t>
      </w:r>
      <w:r w:rsidRPr="00533265">
        <w:rPr>
          <w:rFonts w:ascii="Times New Roman" w:hAnsi="Times New Roman"/>
          <w:sz w:val="28"/>
          <w:szCs w:val="28"/>
          <w:lang w:val="vi-VN"/>
        </w:rPr>
        <w:t xml:space="preserve"> ngày</w:t>
      </w:r>
      <w:r w:rsidRPr="00533265">
        <w:rPr>
          <w:rFonts w:ascii="Times New Roman" w:hAnsi="Times New Roman"/>
          <w:sz w:val="28"/>
          <w:szCs w:val="28"/>
        </w:rPr>
        <w:t xml:space="preserve"> 12</w:t>
      </w:r>
      <w:r w:rsidRPr="00533265">
        <w:rPr>
          <w:rFonts w:ascii="Times New Roman" w:hAnsi="Times New Roman"/>
          <w:color w:val="000000"/>
          <w:sz w:val="28"/>
          <w:szCs w:val="28"/>
        </w:rPr>
        <w:t xml:space="preserve"> tháng 7 năm 2022</w:t>
      </w:r>
      <w:r w:rsidRPr="00533265">
        <w:rPr>
          <w:rFonts w:ascii="Times New Roman" w:hAnsi="Times New Roman"/>
          <w:color w:val="000000"/>
          <w:sz w:val="28"/>
          <w:szCs w:val="28"/>
          <w:lang w:val="vi-VN"/>
        </w:rPr>
        <w:t xml:space="preserve"> </w:t>
      </w:r>
      <w:r w:rsidRPr="00533265">
        <w:rPr>
          <w:rFonts w:ascii="Times New Roman" w:hAnsi="Times New Roman"/>
          <w:sz w:val="28"/>
          <w:szCs w:val="28"/>
          <w:lang w:val="vi-VN"/>
        </w:rPr>
        <w:t xml:space="preserve">của Ủy ban Nhân dân </w:t>
      </w:r>
      <w:r w:rsidRPr="00533265">
        <w:rPr>
          <w:rFonts w:ascii="Times New Roman" w:hAnsi="Times New Roman"/>
          <w:sz w:val="28"/>
          <w:szCs w:val="28"/>
        </w:rPr>
        <w:t>quận Bình Thạnh</w:t>
      </w:r>
      <w:r w:rsidRPr="00533265">
        <w:rPr>
          <w:rFonts w:ascii="Times New Roman" w:hAnsi="Times New Roman"/>
          <w:sz w:val="28"/>
          <w:szCs w:val="28"/>
          <w:lang w:val="vi-VN"/>
        </w:rPr>
        <w:t xml:space="preserve"> về </w:t>
      </w:r>
      <w:r w:rsidRPr="00533265">
        <w:rPr>
          <w:rFonts w:ascii="Times New Roman" w:hAnsi="Times New Roman"/>
          <w:sz w:val="28"/>
          <w:szCs w:val="28"/>
        </w:rPr>
        <w:t xml:space="preserve">huy động trẻ đến trường và tuyển sinh vào các lớp đầu cấp năm học </w:t>
      </w:r>
      <w:r w:rsidRPr="00533265">
        <w:rPr>
          <w:rFonts w:ascii="Times New Roman" w:hAnsi="Times New Roman"/>
          <w:sz w:val="28"/>
          <w:szCs w:val="28"/>
          <w:lang w:val="vi-VN"/>
        </w:rPr>
        <w:t>20</w:t>
      </w:r>
      <w:r w:rsidRPr="00533265">
        <w:rPr>
          <w:rFonts w:ascii="Times New Roman" w:hAnsi="Times New Roman"/>
          <w:sz w:val="28"/>
          <w:szCs w:val="28"/>
        </w:rPr>
        <w:t xml:space="preserve">22 - </w:t>
      </w:r>
      <w:r w:rsidRPr="00533265">
        <w:rPr>
          <w:rFonts w:ascii="Times New Roman" w:hAnsi="Times New Roman"/>
          <w:sz w:val="28"/>
          <w:szCs w:val="28"/>
          <w:lang w:val="vi-VN"/>
        </w:rPr>
        <w:t>20</w:t>
      </w:r>
      <w:r w:rsidRPr="00533265">
        <w:rPr>
          <w:rFonts w:ascii="Times New Roman" w:hAnsi="Times New Roman"/>
          <w:sz w:val="28"/>
          <w:szCs w:val="28"/>
        </w:rPr>
        <w:t>23;</w:t>
      </w:r>
      <w:r w:rsidRPr="00533265">
        <w:rPr>
          <w:rFonts w:ascii="Times New Roman" w:hAnsi="Times New Roman"/>
          <w:sz w:val="28"/>
          <w:szCs w:val="28"/>
          <w:lang w:val="vi-VN"/>
        </w:rPr>
        <w:t xml:space="preserve"> </w:t>
      </w:r>
    </w:p>
    <w:p w:rsidR="008F4897" w:rsidRPr="00533265" w:rsidRDefault="008F4897" w:rsidP="008F4897">
      <w:pPr>
        <w:ind w:firstLine="720"/>
        <w:jc w:val="both"/>
        <w:rPr>
          <w:rFonts w:ascii="Times New Roman" w:hAnsi="Times New Roman"/>
          <w:sz w:val="28"/>
          <w:szCs w:val="28"/>
        </w:rPr>
      </w:pPr>
      <w:r w:rsidRPr="00533265">
        <w:rPr>
          <w:rFonts w:ascii="Times New Roman" w:hAnsi="Times New Roman"/>
          <w:sz w:val="28"/>
          <w:szCs w:val="28"/>
          <w:lang w:val="vi-VN"/>
        </w:rPr>
        <w:t xml:space="preserve">Căn cứ </w:t>
      </w:r>
      <w:r w:rsidRPr="00533265">
        <w:rPr>
          <w:rFonts w:ascii="Times New Roman" w:hAnsi="Times New Roman"/>
          <w:sz w:val="28"/>
          <w:szCs w:val="28"/>
        </w:rPr>
        <w:t>Kế hoạch số 26/KH-GDĐT</w:t>
      </w:r>
      <w:r w:rsidRPr="00533265">
        <w:rPr>
          <w:rFonts w:ascii="Times New Roman" w:hAnsi="Times New Roman"/>
          <w:sz w:val="28"/>
          <w:szCs w:val="28"/>
          <w:lang w:val="vi-VN"/>
        </w:rPr>
        <w:t xml:space="preserve"> ngày</w:t>
      </w:r>
      <w:r w:rsidRPr="00533265">
        <w:rPr>
          <w:rFonts w:ascii="Times New Roman" w:hAnsi="Times New Roman"/>
          <w:sz w:val="28"/>
          <w:szCs w:val="28"/>
        </w:rPr>
        <w:t xml:space="preserve"> 06 tháng 9 năm 2022 </w:t>
      </w:r>
      <w:r w:rsidRPr="00533265">
        <w:rPr>
          <w:rFonts w:ascii="Times New Roman" w:hAnsi="Times New Roman"/>
          <w:sz w:val="28"/>
          <w:szCs w:val="28"/>
          <w:lang w:val="vi-VN"/>
        </w:rPr>
        <w:t>của phòng Giáo dục và</w:t>
      </w:r>
      <w:r w:rsidRPr="00533265">
        <w:rPr>
          <w:rFonts w:ascii="Times New Roman" w:hAnsi="Times New Roman"/>
          <w:bCs/>
          <w:sz w:val="28"/>
          <w:szCs w:val="28"/>
          <w:lang w:val="vi-VN"/>
        </w:rPr>
        <w:t xml:space="preserve"> </w:t>
      </w:r>
      <w:r w:rsidRPr="00533265">
        <w:rPr>
          <w:rFonts w:ascii="Times New Roman" w:hAnsi="Times New Roman"/>
          <w:sz w:val="28"/>
          <w:szCs w:val="28"/>
          <w:lang w:val="vi-VN"/>
        </w:rPr>
        <w:t>Đào tạo quận Bình Thạnh</w:t>
      </w:r>
      <w:r w:rsidRPr="00533265">
        <w:rPr>
          <w:rFonts w:ascii="Times New Roman" w:hAnsi="Times New Roman"/>
          <w:sz w:val="28"/>
          <w:szCs w:val="28"/>
        </w:rPr>
        <w:t xml:space="preserve"> về hướng dẫn nhiệm vụ và phương hướng năm học 2022 - 2023;</w:t>
      </w:r>
    </w:p>
    <w:p w:rsidR="008F4897" w:rsidRPr="00533265" w:rsidRDefault="008F4897" w:rsidP="008F4897">
      <w:pPr>
        <w:ind w:firstLine="720"/>
        <w:jc w:val="both"/>
        <w:rPr>
          <w:rFonts w:ascii="Times New Roman" w:hAnsi="Times New Roman"/>
          <w:bCs/>
          <w:sz w:val="28"/>
          <w:szCs w:val="28"/>
        </w:rPr>
      </w:pPr>
      <w:r w:rsidRPr="00533265">
        <w:rPr>
          <w:rFonts w:ascii="Times New Roman" w:hAnsi="Times New Roman"/>
          <w:sz w:val="28"/>
          <w:szCs w:val="28"/>
          <w:lang w:val="vi-VN"/>
        </w:rPr>
        <w:t xml:space="preserve">Căn cứ </w:t>
      </w:r>
      <w:r w:rsidRPr="00533265">
        <w:rPr>
          <w:rFonts w:ascii="Times New Roman" w:hAnsi="Times New Roman"/>
          <w:sz w:val="28"/>
          <w:szCs w:val="28"/>
        </w:rPr>
        <w:t>Kế hoạch</w:t>
      </w:r>
      <w:r w:rsidRPr="00533265">
        <w:rPr>
          <w:rFonts w:ascii="Times New Roman" w:hAnsi="Times New Roman"/>
          <w:sz w:val="28"/>
          <w:szCs w:val="28"/>
          <w:lang w:val="vi-VN"/>
        </w:rPr>
        <w:t xml:space="preserve"> số </w:t>
      </w:r>
      <w:r w:rsidRPr="00533265">
        <w:rPr>
          <w:rFonts w:ascii="Times New Roman" w:hAnsi="Times New Roman"/>
          <w:sz w:val="28"/>
          <w:szCs w:val="28"/>
        </w:rPr>
        <w:t>29</w:t>
      </w:r>
      <w:r w:rsidRPr="00533265">
        <w:rPr>
          <w:rFonts w:ascii="Times New Roman" w:hAnsi="Times New Roman"/>
          <w:sz w:val="28"/>
          <w:szCs w:val="28"/>
          <w:lang w:val="vi-VN"/>
        </w:rPr>
        <w:t>/KH-GDĐT ngày</w:t>
      </w:r>
      <w:r w:rsidRPr="00533265">
        <w:rPr>
          <w:rFonts w:ascii="Times New Roman" w:hAnsi="Times New Roman"/>
          <w:sz w:val="28"/>
          <w:szCs w:val="28"/>
        </w:rPr>
        <w:t xml:space="preserve"> 06 tháng 9 năm 2022</w:t>
      </w:r>
      <w:r w:rsidRPr="00533265">
        <w:rPr>
          <w:rFonts w:ascii="Times New Roman" w:hAnsi="Times New Roman"/>
          <w:sz w:val="28"/>
          <w:szCs w:val="28"/>
          <w:lang w:val="vi-VN"/>
        </w:rPr>
        <w:t xml:space="preserve"> của phòng Giáo dục và</w:t>
      </w:r>
      <w:r w:rsidRPr="00533265">
        <w:rPr>
          <w:rFonts w:ascii="Times New Roman" w:hAnsi="Times New Roman"/>
          <w:bCs/>
          <w:sz w:val="28"/>
          <w:szCs w:val="28"/>
          <w:lang w:val="vi-VN"/>
        </w:rPr>
        <w:t xml:space="preserve"> </w:t>
      </w:r>
      <w:r w:rsidRPr="00533265">
        <w:rPr>
          <w:rFonts w:ascii="Times New Roman" w:hAnsi="Times New Roman"/>
          <w:sz w:val="28"/>
          <w:szCs w:val="28"/>
          <w:lang w:val="vi-VN"/>
        </w:rPr>
        <w:t>Đào tạo quận Bình Thạnh về xây dựng kế hoạch thực hiện nhiệm vụ giáo dục</w:t>
      </w:r>
      <w:r w:rsidRPr="00533265">
        <w:rPr>
          <w:rFonts w:ascii="Times New Roman" w:hAnsi="Times New Roman"/>
          <w:sz w:val="28"/>
          <w:szCs w:val="28"/>
        </w:rPr>
        <w:t xml:space="preserve"> Trung học cơ sở năm học 2022 - 2023</w:t>
      </w:r>
      <w:r w:rsidRPr="00533265">
        <w:rPr>
          <w:rFonts w:ascii="Times New Roman" w:hAnsi="Times New Roman"/>
          <w:bCs/>
          <w:sz w:val="28"/>
          <w:szCs w:val="28"/>
        </w:rPr>
        <w:t>;</w:t>
      </w:r>
    </w:p>
    <w:p w:rsidR="008F4897" w:rsidRPr="00533265" w:rsidRDefault="008F4897" w:rsidP="008F4897">
      <w:pPr>
        <w:ind w:firstLine="720"/>
        <w:jc w:val="both"/>
        <w:rPr>
          <w:rFonts w:ascii="Times New Roman" w:hAnsi="Times New Roman"/>
          <w:sz w:val="28"/>
          <w:szCs w:val="28"/>
        </w:rPr>
      </w:pPr>
      <w:r w:rsidRPr="00533265">
        <w:rPr>
          <w:rFonts w:ascii="Times New Roman" w:hAnsi="Times New Roman"/>
          <w:sz w:val="28"/>
          <w:szCs w:val="28"/>
          <w:lang w:val="vi-VN"/>
        </w:rPr>
        <w:t xml:space="preserve">Căn cứ </w:t>
      </w:r>
      <w:r w:rsidRPr="00533265">
        <w:rPr>
          <w:rFonts w:ascii="Times New Roman" w:hAnsi="Times New Roman"/>
          <w:sz w:val="28"/>
          <w:szCs w:val="28"/>
        </w:rPr>
        <w:t>Kế hoạch số</w:t>
      </w:r>
      <w:r w:rsidRPr="00533265">
        <w:rPr>
          <w:rFonts w:ascii="Times New Roman" w:hAnsi="Times New Roman"/>
          <w:sz w:val="28"/>
          <w:szCs w:val="28"/>
          <w:lang w:val="vi-VN"/>
        </w:rPr>
        <w:t xml:space="preserve"> </w:t>
      </w:r>
      <w:r w:rsidRPr="00533265">
        <w:rPr>
          <w:rFonts w:ascii="Times New Roman" w:hAnsi="Times New Roman"/>
          <w:sz w:val="28"/>
          <w:szCs w:val="28"/>
        </w:rPr>
        <w:t>147/KH-NVB</w:t>
      </w:r>
      <w:r w:rsidRPr="00533265">
        <w:rPr>
          <w:rFonts w:ascii="Times New Roman" w:hAnsi="Times New Roman"/>
          <w:sz w:val="28"/>
          <w:szCs w:val="28"/>
          <w:lang w:val="vi-VN"/>
        </w:rPr>
        <w:t xml:space="preserve"> ngày</w:t>
      </w:r>
      <w:r w:rsidRPr="00533265">
        <w:rPr>
          <w:rFonts w:ascii="Times New Roman" w:hAnsi="Times New Roman"/>
          <w:sz w:val="28"/>
          <w:szCs w:val="28"/>
        </w:rPr>
        <w:t xml:space="preserve"> 13 tháng 9 năm 2022 </w:t>
      </w:r>
      <w:r w:rsidRPr="00533265">
        <w:rPr>
          <w:rFonts w:ascii="Times New Roman" w:hAnsi="Times New Roman"/>
          <w:sz w:val="28"/>
          <w:szCs w:val="28"/>
          <w:lang w:val="vi-VN"/>
        </w:rPr>
        <w:t xml:space="preserve">của </w:t>
      </w:r>
      <w:r w:rsidRPr="00533265">
        <w:rPr>
          <w:rFonts w:ascii="Times New Roman" w:hAnsi="Times New Roman"/>
          <w:sz w:val="28"/>
          <w:szCs w:val="28"/>
        </w:rPr>
        <w:t xml:space="preserve">trường Trung học cơ sở Nguyễn Văn Bé </w:t>
      </w:r>
      <w:r w:rsidRPr="00533265">
        <w:rPr>
          <w:rFonts w:ascii="Times New Roman" w:hAnsi="Times New Roman"/>
          <w:sz w:val="28"/>
          <w:szCs w:val="28"/>
          <w:lang w:val="es-BO"/>
        </w:rPr>
        <w:t xml:space="preserve">về xây dựng Giáo dục nhà trường năm học </w:t>
      </w:r>
      <w:r w:rsidRPr="00533265">
        <w:rPr>
          <w:rFonts w:ascii="Times New Roman" w:hAnsi="Times New Roman"/>
          <w:bCs/>
          <w:sz w:val="28"/>
          <w:szCs w:val="28"/>
          <w:lang w:val="vi-VN"/>
        </w:rPr>
        <w:t>20</w:t>
      </w:r>
      <w:r w:rsidRPr="00533265">
        <w:rPr>
          <w:rFonts w:ascii="Times New Roman" w:hAnsi="Times New Roman"/>
          <w:bCs/>
          <w:sz w:val="28"/>
          <w:szCs w:val="28"/>
        </w:rPr>
        <w:t xml:space="preserve">22 </w:t>
      </w:r>
      <w:r w:rsidRPr="00533265">
        <w:rPr>
          <w:rFonts w:ascii="Times New Roman" w:hAnsi="Times New Roman"/>
          <w:bCs/>
          <w:sz w:val="28"/>
          <w:szCs w:val="28"/>
          <w:lang w:val="vi-VN"/>
        </w:rPr>
        <w:t>- 20</w:t>
      </w:r>
      <w:r w:rsidRPr="00533265">
        <w:rPr>
          <w:rFonts w:ascii="Times New Roman" w:hAnsi="Times New Roman"/>
          <w:bCs/>
          <w:sz w:val="28"/>
          <w:szCs w:val="28"/>
        </w:rPr>
        <w:t>23</w:t>
      </w:r>
      <w:r w:rsidRPr="00533265">
        <w:rPr>
          <w:rFonts w:ascii="Times New Roman" w:hAnsi="Times New Roman"/>
          <w:sz w:val="28"/>
          <w:szCs w:val="28"/>
        </w:rPr>
        <w:t>;</w:t>
      </w:r>
    </w:p>
    <w:p w:rsidR="005A7890" w:rsidRPr="00533265" w:rsidRDefault="005A7890" w:rsidP="008F4897">
      <w:pPr>
        <w:ind w:firstLine="720"/>
        <w:jc w:val="both"/>
        <w:rPr>
          <w:rFonts w:ascii="Times New Roman" w:hAnsi="Times New Roman"/>
          <w:sz w:val="28"/>
          <w:szCs w:val="28"/>
        </w:rPr>
      </w:pPr>
      <w:r w:rsidRPr="00533265">
        <w:rPr>
          <w:rFonts w:ascii="Times New Roman" w:hAnsi="Times New Roman"/>
          <w:sz w:val="28"/>
          <w:szCs w:val="28"/>
        </w:rPr>
        <w:t>Căn c</w:t>
      </w:r>
      <w:r w:rsidR="000C2C44" w:rsidRPr="00533265">
        <w:rPr>
          <w:rFonts w:ascii="Times New Roman" w:hAnsi="Times New Roman"/>
          <w:sz w:val="28"/>
          <w:szCs w:val="28"/>
        </w:rPr>
        <w:t>ứ  tình hình thực tế của đơn vị, t</w:t>
      </w:r>
      <w:r w:rsidRPr="00533265">
        <w:rPr>
          <w:rFonts w:ascii="Times New Roman" w:hAnsi="Times New Roman"/>
          <w:sz w:val="28"/>
          <w:szCs w:val="28"/>
        </w:rPr>
        <w:t>r</w:t>
      </w:r>
      <w:r w:rsidR="005765AC" w:rsidRPr="00533265">
        <w:rPr>
          <w:rFonts w:ascii="Times New Roman" w:hAnsi="Times New Roman"/>
          <w:sz w:val="28"/>
          <w:szCs w:val="28"/>
          <w:lang w:val="vi-VN"/>
        </w:rPr>
        <w:t xml:space="preserve">ường </w:t>
      </w:r>
      <w:r w:rsidR="000C2C44" w:rsidRPr="00533265">
        <w:rPr>
          <w:rFonts w:ascii="Times New Roman" w:hAnsi="Times New Roman"/>
          <w:bCs/>
          <w:sz w:val="28"/>
          <w:szCs w:val="28"/>
          <w:lang w:val="vi-VN"/>
        </w:rPr>
        <w:t>Trung học cơ sở</w:t>
      </w:r>
      <w:r w:rsidR="005765AC" w:rsidRPr="00533265">
        <w:rPr>
          <w:rFonts w:ascii="Times New Roman" w:hAnsi="Times New Roman"/>
          <w:sz w:val="28"/>
          <w:szCs w:val="28"/>
          <w:lang w:val="vi-VN"/>
        </w:rPr>
        <w:t xml:space="preserve"> </w:t>
      </w:r>
      <w:r w:rsidR="005765AC" w:rsidRPr="00533265">
        <w:rPr>
          <w:rFonts w:ascii="Times New Roman" w:hAnsi="Times New Roman"/>
          <w:sz w:val="28"/>
          <w:szCs w:val="28"/>
        </w:rPr>
        <w:t>Nguyễn Văn Bé</w:t>
      </w:r>
      <w:r w:rsidRPr="00533265">
        <w:rPr>
          <w:rFonts w:ascii="Times New Roman" w:hAnsi="Times New Roman"/>
          <w:sz w:val="28"/>
          <w:szCs w:val="28"/>
          <w:lang w:val="vi-VN"/>
        </w:rPr>
        <w:t xml:space="preserve"> xây dựng </w:t>
      </w:r>
      <w:r w:rsidRPr="00533265">
        <w:rPr>
          <w:rFonts w:ascii="Times New Roman" w:hAnsi="Times New Roman"/>
          <w:sz w:val="28"/>
          <w:szCs w:val="28"/>
        </w:rPr>
        <w:t>K</w:t>
      </w:r>
      <w:r w:rsidRPr="00533265">
        <w:rPr>
          <w:rFonts w:ascii="Times New Roman" w:hAnsi="Times New Roman"/>
          <w:sz w:val="28"/>
          <w:szCs w:val="28"/>
          <w:lang w:val="vi-VN"/>
        </w:rPr>
        <w:t xml:space="preserve">ế hoạch </w:t>
      </w:r>
      <w:r w:rsidRPr="00533265">
        <w:rPr>
          <w:rFonts w:ascii="Times New Roman" w:hAnsi="Times New Roman"/>
          <w:sz w:val="28"/>
          <w:szCs w:val="28"/>
        </w:rPr>
        <w:t xml:space="preserve">Chủ nhiệm </w:t>
      </w:r>
      <w:r w:rsidRPr="00533265">
        <w:rPr>
          <w:rFonts w:ascii="Times New Roman" w:hAnsi="Times New Roman"/>
          <w:sz w:val="28"/>
          <w:szCs w:val="28"/>
          <w:lang w:val="vi-VN"/>
        </w:rPr>
        <w:t xml:space="preserve">năm học </w:t>
      </w:r>
      <w:r w:rsidR="00F53F41" w:rsidRPr="00533265">
        <w:rPr>
          <w:rFonts w:ascii="Times New Roman" w:hAnsi="Times New Roman"/>
          <w:sz w:val="28"/>
          <w:szCs w:val="28"/>
          <w:lang w:val="vi-VN"/>
        </w:rPr>
        <w:t>202</w:t>
      </w:r>
      <w:r w:rsidR="004A0C79" w:rsidRPr="00533265">
        <w:rPr>
          <w:rFonts w:ascii="Times New Roman" w:hAnsi="Times New Roman"/>
          <w:sz w:val="28"/>
          <w:szCs w:val="28"/>
        </w:rPr>
        <w:t>2</w:t>
      </w:r>
      <w:r w:rsidR="00E165E0" w:rsidRPr="00533265">
        <w:rPr>
          <w:rFonts w:ascii="Times New Roman" w:hAnsi="Times New Roman"/>
          <w:sz w:val="28"/>
          <w:szCs w:val="28"/>
        </w:rPr>
        <w:t xml:space="preserve"> </w:t>
      </w:r>
      <w:r w:rsidR="00F01CBA" w:rsidRPr="00533265">
        <w:rPr>
          <w:rFonts w:ascii="Times New Roman" w:hAnsi="Times New Roman"/>
          <w:sz w:val="28"/>
          <w:szCs w:val="28"/>
        </w:rPr>
        <w:t>-</w:t>
      </w:r>
      <w:r w:rsidR="00E165E0" w:rsidRPr="00533265">
        <w:rPr>
          <w:rFonts w:ascii="Times New Roman" w:hAnsi="Times New Roman"/>
          <w:sz w:val="28"/>
          <w:szCs w:val="28"/>
        </w:rPr>
        <w:t xml:space="preserve"> 2023</w:t>
      </w:r>
      <w:r w:rsidR="00D55211" w:rsidRPr="00533265">
        <w:rPr>
          <w:rFonts w:ascii="Times New Roman" w:hAnsi="Times New Roman"/>
          <w:sz w:val="28"/>
          <w:szCs w:val="28"/>
        </w:rPr>
        <w:t xml:space="preserve"> </w:t>
      </w:r>
      <w:r w:rsidRPr="00533265">
        <w:rPr>
          <w:rFonts w:ascii="Times New Roman" w:hAnsi="Times New Roman"/>
          <w:sz w:val="28"/>
          <w:szCs w:val="28"/>
        </w:rPr>
        <w:t>như sau:</w:t>
      </w:r>
    </w:p>
    <w:p w:rsidR="005A7890" w:rsidRPr="00533265" w:rsidRDefault="005A7890" w:rsidP="00D55211">
      <w:pPr>
        <w:tabs>
          <w:tab w:val="left" w:pos="720"/>
          <w:tab w:val="left" w:pos="1440"/>
          <w:tab w:val="left" w:pos="2160"/>
          <w:tab w:val="left" w:pos="2880"/>
          <w:tab w:val="left" w:pos="3600"/>
          <w:tab w:val="left" w:pos="5220"/>
        </w:tabs>
        <w:ind w:left="-360" w:firstLine="360"/>
        <w:jc w:val="both"/>
        <w:rPr>
          <w:rFonts w:ascii="Times New Roman" w:hAnsi="Times New Roman"/>
          <w:b/>
          <w:bCs/>
          <w:sz w:val="28"/>
          <w:szCs w:val="28"/>
        </w:rPr>
      </w:pPr>
      <w:r w:rsidRPr="00533265">
        <w:rPr>
          <w:rFonts w:ascii="Times New Roman" w:hAnsi="Times New Roman"/>
          <w:b/>
          <w:bCs/>
          <w:sz w:val="28"/>
          <w:szCs w:val="28"/>
        </w:rPr>
        <w:tab/>
        <w:t>I</w:t>
      </w:r>
      <w:r w:rsidR="00A030A9" w:rsidRPr="00533265">
        <w:rPr>
          <w:rFonts w:ascii="Times New Roman" w:hAnsi="Times New Roman"/>
          <w:b/>
          <w:bCs/>
          <w:sz w:val="28"/>
          <w:szCs w:val="28"/>
        </w:rPr>
        <w:t>.</w:t>
      </w:r>
      <w:r w:rsidRPr="00533265">
        <w:rPr>
          <w:rFonts w:ascii="Times New Roman" w:hAnsi="Times New Roman"/>
          <w:b/>
          <w:bCs/>
          <w:sz w:val="28"/>
          <w:szCs w:val="28"/>
        </w:rPr>
        <w:t xml:space="preserve"> ĐĂC ĐIỂM TÌNH HÌNH: </w:t>
      </w:r>
      <w:r w:rsidR="00D55211" w:rsidRPr="00533265">
        <w:rPr>
          <w:rFonts w:ascii="Times New Roman" w:hAnsi="Times New Roman"/>
          <w:b/>
          <w:bCs/>
          <w:sz w:val="28"/>
          <w:szCs w:val="28"/>
        </w:rPr>
        <w:tab/>
      </w:r>
    </w:p>
    <w:p w:rsidR="005A7890" w:rsidRPr="00533265" w:rsidRDefault="005A7890" w:rsidP="005A7890">
      <w:pPr>
        <w:ind w:left="-360" w:firstLine="360"/>
        <w:jc w:val="both"/>
        <w:rPr>
          <w:rFonts w:ascii="Times New Roman" w:hAnsi="Times New Roman"/>
          <w:b/>
          <w:bCs/>
          <w:sz w:val="28"/>
          <w:szCs w:val="28"/>
        </w:rPr>
      </w:pPr>
      <w:r w:rsidRPr="00533265">
        <w:rPr>
          <w:rFonts w:ascii="Times New Roman" w:hAnsi="Times New Roman"/>
          <w:sz w:val="28"/>
          <w:szCs w:val="28"/>
        </w:rPr>
        <w:t xml:space="preserve">   </w:t>
      </w:r>
      <w:r w:rsidRPr="00533265">
        <w:rPr>
          <w:rFonts w:ascii="Times New Roman" w:hAnsi="Times New Roman"/>
          <w:sz w:val="28"/>
          <w:szCs w:val="28"/>
        </w:rPr>
        <w:tab/>
      </w:r>
      <w:r w:rsidRPr="00533265">
        <w:rPr>
          <w:rFonts w:ascii="Times New Roman" w:hAnsi="Times New Roman"/>
          <w:b/>
          <w:bCs/>
          <w:sz w:val="28"/>
          <w:szCs w:val="28"/>
        </w:rPr>
        <w:t>1</w:t>
      </w:r>
      <w:r w:rsidR="00A030A9" w:rsidRPr="00533265">
        <w:rPr>
          <w:rFonts w:ascii="Times New Roman" w:hAnsi="Times New Roman"/>
          <w:b/>
          <w:bCs/>
          <w:sz w:val="28"/>
          <w:szCs w:val="28"/>
        </w:rPr>
        <w:t>.</w:t>
      </w:r>
      <w:r w:rsidRPr="00533265">
        <w:rPr>
          <w:rFonts w:ascii="Times New Roman" w:hAnsi="Times New Roman"/>
          <w:b/>
          <w:bCs/>
          <w:sz w:val="28"/>
          <w:szCs w:val="28"/>
        </w:rPr>
        <w:t xml:space="preserve"> Tình hình th</w:t>
      </w:r>
      <w:r w:rsidR="005765AC" w:rsidRPr="00533265">
        <w:rPr>
          <w:rFonts w:ascii="Times New Roman" w:hAnsi="Times New Roman"/>
          <w:b/>
          <w:bCs/>
          <w:sz w:val="28"/>
          <w:szCs w:val="28"/>
          <w:lang w:val="vi-VN"/>
        </w:rPr>
        <w:t xml:space="preserve">ực hiện nhiệm vụ năm học </w:t>
      </w:r>
      <w:r w:rsidR="00F53F41" w:rsidRPr="00533265">
        <w:rPr>
          <w:rFonts w:ascii="Times New Roman" w:hAnsi="Times New Roman"/>
          <w:b/>
          <w:bCs/>
          <w:sz w:val="28"/>
          <w:szCs w:val="28"/>
          <w:lang w:val="vi-VN"/>
        </w:rPr>
        <w:t>2022</w:t>
      </w:r>
      <w:r w:rsidR="005765AC" w:rsidRPr="00533265">
        <w:rPr>
          <w:rFonts w:ascii="Times New Roman" w:hAnsi="Times New Roman"/>
          <w:b/>
          <w:bCs/>
          <w:sz w:val="28"/>
          <w:szCs w:val="28"/>
          <w:lang w:val="vi-VN"/>
        </w:rPr>
        <w:t xml:space="preserve"> </w:t>
      </w:r>
      <w:r w:rsidRPr="00533265">
        <w:rPr>
          <w:rFonts w:ascii="Times New Roman" w:hAnsi="Times New Roman"/>
          <w:b/>
          <w:bCs/>
          <w:sz w:val="28"/>
          <w:szCs w:val="28"/>
          <w:lang w:val="vi-VN"/>
        </w:rPr>
        <w:t>-</w:t>
      </w:r>
      <w:r w:rsidR="005765AC" w:rsidRPr="00533265">
        <w:rPr>
          <w:rFonts w:ascii="Times New Roman" w:hAnsi="Times New Roman"/>
          <w:b/>
          <w:bCs/>
          <w:sz w:val="28"/>
          <w:szCs w:val="28"/>
        </w:rPr>
        <w:t xml:space="preserve"> </w:t>
      </w:r>
      <w:r w:rsidR="00F53F41" w:rsidRPr="00533265">
        <w:rPr>
          <w:rFonts w:ascii="Times New Roman" w:hAnsi="Times New Roman"/>
          <w:b/>
          <w:bCs/>
          <w:sz w:val="28"/>
          <w:szCs w:val="28"/>
          <w:lang w:val="vi-VN"/>
        </w:rPr>
        <w:t>2023</w:t>
      </w:r>
      <w:r w:rsidRPr="00533265">
        <w:rPr>
          <w:rFonts w:ascii="Times New Roman" w:hAnsi="Times New Roman"/>
          <w:b/>
          <w:bCs/>
          <w:sz w:val="28"/>
          <w:szCs w:val="28"/>
        </w:rPr>
        <w:t>:</w:t>
      </w:r>
    </w:p>
    <w:p w:rsidR="005A7890" w:rsidRPr="00533265" w:rsidRDefault="00DE6611" w:rsidP="005A7890">
      <w:pPr>
        <w:ind w:left="-360" w:firstLine="360"/>
        <w:jc w:val="both"/>
        <w:rPr>
          <w:rFonts w:ascii="Times New Roman" w:hAnsi="Times New Roman"/>
          <w:b/>
          <w:bCs/>
          <w:sz w:val="28"/>
          <w:szCs w:val="28"/>
        </w:rPr>
      </w:pPr>
      <w:r w:rsidRPr="00533265">
        <w:rPr>
          <w:rFonts w:ascii="Times New Roman" w:hAnsi="Times New Roman"/>
          <w:bCs/>
          <w:sz w:val="28"/>
          <w:szCs w:val="28"/>
        </w:rPr>
        <w:t xml:space="preserve">      </w:t>
      </w:r>
      <w:r w:rsidRPr="00533265">
        <w:rPr>
          <w:rFonts w:ascii="Times New Roman" w:hAnsi="Times New Roman"/>
          <w:bCs/>
          <w:sz w:val="28"/>
          <w:szCs w:val="28"/>
        </w:rPr>
        <w:tab/>
      </w:r>
      <w:r w:rsidRPr="00533265">
        <w:rPr>
          <w:rFonts w:ascii="Times New Roman" w:hAnsi="Times New Roman"/>
          <w:b/>
          <w:bCs/>
          <w:sz w:val="28"/>
          <w:szCs w:val="28"/>
        </w:rPr>
        <w:t>a</w:t>
      </w:r>
      <w:r w:rsidR="00A030A9" w:rsidRPr="00533265">
        <w:rPr>
          <w:rFonts w:ascii="Times New Roman" w:hAnsi="Times New Roman"/>
          <w:b/>
          <w:bCs/>
          <w:sz w:val="28"/>
          <w:szCs w:val="28"/>
        </w:rPr>
        <w:t>.</w:t>
      </w:r>
      <w:r w:rsidRPr="00533265">
        <w:rPr>
          <w:rFonts w:ascii="Times New Roman" w:hAnsi="Times New Roman"/>
          <w:b/>
          <w:bCs/>
          <w:sz w:val="28"/>
          <w:szCs w:val="28"/>
        </w:rPr>
        <w:t xml:space="preserve"> Duy trì sĩ</w:t>
      </w:r>
      <w:r w:rsidR="005A7890" w:rsidRPr="00533265">
        <w:rPr>
          <w:rFonts w:ascii="Times New Roman" w:hAnsi="Times New Roman"/>
          <w:b/>
          <w:bCs/>
          <w:sz w:val="28"/>
          <w:szCs w:val="28"/>
        </w:rPr>
        <w:t xml:space="preserve"> số </w:t>
      </w:r>
      <w:r w:rsidR="00412247" w:rsidRPr="00533265">
        <w:rPr>
          <w:rFonts w:ascii="Times New Roman" w:hAnsi="Times New Roman"/>
          <w:b/>
          <w:bCs/>
          <w:sz w:val="28"/>
          <w:szCs w:val="28"/>
        </w:rPr>
        <w:t>học sinh</w:t>
      </w:r>
      <w:r w:rsidR="005A7890" w:rsidRPr="00533265">
        <w:rPr>
          <w:rFonts w:ascii="Times New Roman" w:hAnsi="Times New Roman"/>
          <w:b/>
          <w:bCs/>
          <w:sz w:val="28"/>
          <w:szCs w:val="28"/>
        </w:rPr>
        <w:t xml:space="preserve">: </w:t>
      </w:r>
    </w:p>
    <w:tbl>
      <w:tblPr>
        <w:tblW w:w="9286"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1"/>
        <w:gridCol w:w="1062"/>
        <w:gridCol w:w="891"/>
        <w:gridCol w:w="782"/>
        <w:gridCol w:w="891"/>
        <w:gridCol w:w="782"/>
        <w:gridCol w:w="891"/>
        <w:gridCol w:w="631"/>
        <w:gridCol w:w="1010"/>
        <w:gridCol w:w="1255"/>
      </w:tblGrid>
      <w:tr w:rsidR="00C543A2" w:rsidRPr="00533265" w:rsidTr="00484801">
        <w:trPr>
          <w:trHeight w:val="340"/>
          <w:jc w:val="center"/>
        </w:trPr>
        <w:tc>
          <w:tcPr>
            <w:tcW w:w="1091" w:type="dxa"/>
            <w:vMerge w:val="restart"/>
            <w:tcMar>
              <w:top w:w="0" w:type="dxa"/>
              <w:left w:w="108" w:type="dxa"/>
              <w:bottom w:w="0" w:type="dxa"/>
              <w:right w:w="108" w:type="dxa"/>
            </w:tcMar>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b/>
                <w:bCs/>
                <w:sz w:val="28"/>
                <w:szCs w:val="28"/>
              </w:rPr>
              <w:t>Khối</w:t>
            </w:r>
          </w:p>
        </w:tc>
        <w:tc>
          <w:tcPr>
            <w:tcW w:w="1062" w:type="dxa"/>
            <w:vMerge w:val="restart"/>
            <w:vAlign w:val="cente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Số lớp</w:t>
            </w:r>
          </w:p>
        </w:tc>
        <w:tc>
          <w:tcPr>
            <w:tcW w:w="1673" w:type="dxa"/>
            <w:gridSpan w:val="2"/>
            <w:tcMar>
              <w:top w:w="0" w:type="dxa"/>
              <w:left w:w="108" w:type="dxa"/>
              <w:bottom w:w="0" w:type="dxa"/>
              <w:right w:w="108" w:type="dxa"/>
            </w:tcMar>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b/>
                <w:bCs/>
                <w:sz w:val="28"/>
                <w:szCs w:val="28"/>
              </w:rPr>
              <w:t>Sĩ số học sinh</w:t>
            </w:r>
          </w:p>
          <w:p w:rsidR="00C543A2" w:rsidRPr="00533265" w:rsidRDefault="00C543A2" w:rsidP="001C4610">
            <w:pPr>
              <w:jc w:val="center"/>
              <w:rPr>
                <w:rFonts w:ascii="Times New Roman" w:hAnsi="Times New Roman"/>
                <w:sz w:val="28"/>
                <w:szCs w:val="28"/>
              </w:rPr>
            </w:pPr>
            <w:r w:rsidRPr="00533265">
              <w:rPr>
                <w:rFonts w:ascii="Times New Roman" w:hAnsi="Times New Roman"/>
                <w:b/>
                <w:bCs/>
                <w:sz w:val="28"/>
                <w:szCs w:val="28"/>
              </w:rPr>
              <w:t>đầu năm</w:t>
            </w:r>
          </w:p>
        </w:tc>
        <w:tc>
          <w:tcPr>
            <w:tcW w:w="1673" w:type="dxa"/>
            <w:gridSpan w:val="2"/>
            <w:tcMar>
              <w:top w:w="0" w:type="dxa"/>
              <w:left w:w="108" w:type="dxa"/>
              <w:bottom w:w="0" w:type="dxa"/>
              <w:right w:w="108" w:type="dxa"/>
            </w:tcMar>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b/>
                <w:bCs/>
                <w:sz w:val="28"/>
                <w:szCs w:val="28"/>
              </w:rPr>
              <w:t>Sĩ số học sinh</w:t>
            </w:r>
          </w:p>
          <w:p w:rsidR="00C543A2" w:rsidRPr="00533265" w:rsidRDefault="00C543A2" w:rsidP="001C4610">
            <w:pPr>
              <w:jc w:val="center"/>
              <w:rPr>
                <w:rFonts w:ascii="Times New Roman" w:hAnsi="Times New Roman"/>
                <w:sz w:val="28"/>
                <w:szCs w:val="28"/>
              </w:rPr>
            </w:pPr>
            <w:r w:rsidRPr="00533265">
              <w:rPr>
                <w:rFonts w:ascii="Times New Roman" w:hAnsi="Times New Roman"/>
                <w:b/>
                <w:bCs/>
                <w:sz w:val="28"/>
                <w:szCs w:val="28"/>
              </w:rPr>
              <w:t>cuối năm</w:t>
            </w:r>
          </w:p>
        </w:tc>
        <w:tc>
          <w:tcPr>
            <w:tcW w:w="1522" w:type="dxa"/>
            <w:gridSpan w:val="2"/>
            <w:tcMar>
              <w:top w:w="0" w:type="dxa"/>
              <w:left w:w="108" w:type="dxa"/>
              <w:bottom w:w="0" w:type="dxa"/>
              <w:right w:w="108" w:type="dxa"/>
            </w:tcMar>
            <w:vAlign w:val="cente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 xml:space="preserve">Học sinh </w:t>
            </w:r>
          </w:p>
          <w:p w:rsidR="00C543A2" w:rsidRPr="00533265" w:rsidRDefault="00C543A2" w:rsidP="001C4610">
            <w:pPr>
              <w:jc w:val="center"/>
              <w:rPr>
                <w:rFonts w:ascii="Times New Roman" w:hAnsi="Times New Roman"/>
                <w:sz w:val="28"/>
                <w:szCs w:val="28"/>
              </w:rPr>
            </w:pPr>
            <w:r w:rsidRPr="00533265">
              <w:rPr>
                <w:rFonts w:ascii="Times New Roman" w:hAnsi="Times New Roman"/>
                <w:b/>
                <w:bCs/>
                <w:sz w:val="28"/>
                <w:szCs w:val="28"/>
              </w:rPr>
              <w:t>bỏ học</w:t>
            </w:r>
          </w:p>
        </w:tc>
        <w:tc>
          <w:tcPr>
            <w:tcW w:w="2265" w:type="dxa"/>
            <w:gridSpan w:val="2"/>
            <w:tcMar>
              <w:top w:w="0" w:type="dxa"/>
              <w:left w:w="108" w:type="dxa"/>
              <w:bottom w:w="0" w:type="dxa"/>
              <w:right w:w="108" w:type="dxa"/>
            </w:tcMar>
            <w:vAlign w:val="cente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Học sinh dân tộc bỏ học</w:t>
            </w:r>
          </w:p>
        </w:tc>
      </w:tr>
      <w:tr w:rsidR="00C543A2" w:rsidRPr="00533265" w:rsidTr="00484801">
        <w:trPr>
          <w:trHeight w:val="262"/>
          <w:jc w:val="center"/>
        </w:trPr>
        <w:tc>
          <w:tcPr>
            <w:tcW w:w="1091" w:type="dxa"/>
            <w:vMerge/>
            <w:vAlign w:val="center"/>
          </w:tcPr>
          <w:p w:rsidR="00C543A2" w:rsidRPr="00533265" w:rsidRDefault="00C543A2" w:rsidP="001C4610">
            <w:pPr>
              <w:rPr>
                <w:rFonts w:ascii="Times New Roman" w:hAnsi="Times New Roman"/>
                <w:sz w:val="28"/>
                <w:szCs w:val="28"/>
              </w:rPr>
            </w:pPr>
          </w:p>
        </w:tc>
        <w:tc>
          <w:tcPr>
            <w:tcW w:w="1062" w:type="dxa"/>
            <w:vMerge/>
          </w:tcPr>
          <w:p w:rsidR="00C543A2" w:rsidRPr="00533265" w:rsidRDefault="00C543A2" w:rsidP="001C4610">
            <w:pPr>
              <w:jc w:val="center"/>
              <w:rPr>
                <w:rFonts w:ascii="Times New Roman" w:hAnsi="Times New Roman"/>
                <w:sz w:val="28"/>
                <w:szCs w:val="28"/>
              </w:rPr>
            </w:pPr>
          </w:p>
        </w:tc>
        <w:tc>
          <w:tcPr>
            <w:tcW w:w="891"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Tổng số</w:t>
            </w:r>
          </w:p>
        </w:tc>
        <w:tc>
          <w:tcPr>
            <w:tcW w:w="782"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Nữ</w:t>
            </w:r>
          </w:p>
        </w:tc>
        <w:tc>
          <w:tcPr>
            <w:tcW w:w="891" w:type="dxa"/>
            <w:vAlign w:val="center"/>
          </w:tcPr>
          <w:p w:rsidR="00C543A2" w:rsidRPr="00533265" w:rsidRDefault="00C543A2" w:rsidP="001C4610">
            <w:pPr>
              <w:rPr>
                <w:rFonts w:ascii="Times New Roman" w:hAnsi="Times New Roman"/>
                <w:sz w:val="28"/>
                <w:szCs w:val="28"/>
              </w:rPr>
            </w:pPr>
            <w:r w:rsidRPr="00533265">
              <w:rPr>
                <w:rFonts w:ascii="Times New Roman" w:hAnsi="Times New Roman"/>
                <w:sz w:val="28"/>
                <w:szCs w:val="28"/>
              </w:rPr>
              <w:t>Tổng số</w:t>
            </w:r>
          </w:p>
        </w:tc>
        <w:tc>
          <w:tcPr>
            <w:tcW w:w="782"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Nữ</w:t>
            </w:r>
          </w:p>
        </w:tc>
        <w:tc>
          <w:tcPr>
            <w:tcW w:w="891"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Tổng số</w:t>
            </w:r>
          </w:p>
        </w:tc>
        <w:tc>
          <w:tcPr>
            <w:tcW w:w="631"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Nữ</w:t>
            </w:r>
          </w:p>
        </w:tc>
        <w:tc>
          <w:tcPr>
            <w:tcW w:w="1010" w:type="dxa"/>
            <w:tcMar>
              <w:top w:w="0" w:type="dxa"/>
              <w:left w:w="108" w:type="dxa"/>
              <w:bottom w:w="0" w:type="dxa"/>
              <w:right w:w="108" w:type="dxa"/>
            </w:tcMar>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Tổng số</w:t>
            </w:r>
          </w:p>
        </w:tc>
        <w:tc>
          <w:tcPr>
            <w:tcW w:w="1255" w:type="dxa"/>
            <w:tcMar>
              <w:top w:w="0" w:type="dxa"/>
              <w:left w:w="108" w:type="dxa"/>
              <w:bottom w:w="0" w:type="dxa"/>
              <w:right w:w="108" w:type="dxa"/>
            </w:tcMar>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Nữ</w:t>
            </w:r>
          </w:p>
        </w:tc>
      </w:tr>
      <w:tr w:rsidR="00C543A2" w:rsidRPr="00533265" w:rsidTr="00484801">
        <w:trPr>
          <w:trHeight w:val="340"/>
          <w:jc w:val="center"/>
        </w:trPr>
        <w:tc>
          <w:tcPr>
            <w:tcW w:w="1091"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K6</w:t>
            </w:r>
          </w:p>
        </w:tc>
        <w:tc>
          <w:tcPr>
            <w:tcW w:w="1062"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10</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378</w:t>
            </w:r>
          </w:p>
        </w:tc>
        <w:tc>
          <w:tcPr>
            <w:tcW w:w="782"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188</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369</w:t>
            </w:r>
          </w:p>
        </w:tc>
        <w:tc>
          <w:tcPr>
            <w:tcW w:w="782"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180</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04</w:t>
            </w:r>
          </w:p>
        </w:tc>
        <w:tc>
          <w:tcPr>
            <w:tcW w:w="63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04</w:t>
            </w:r>
          </w:p>
        </w:tc>
        <w:tc>
          <w:tcPr>
            <w:tcW w:w="1010" w:type="dxa"/>
            <w:tcMar>
              <w:top w:w="0" w:type="dxa"/>
              <w:left w:w="108" w:type="dxa"/>
              <w:bottom w:w="0" w:type="dxa"/>
              <w:right w:w="108" w:type="dxa"/>
            </w:tcMa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00</w:t>
            </w:r>
          </w:p>
        </w:tc>
        <w:tc>
          <w:tcPr>
            <w:tcW w:w="1255" w:type="dxa"/>
            <w:tcMar>
              <w:top w:w="0" w:type="dxa"/>
              <w:left w:w="108" w:type="dxa"/>
              <w:bottom w:w="0" w:type="dxa"/>
              <w:right w:w="108" w:type="dxa"/>
            </w:tcMa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00</w:t>
            </w:r>
          </w:p>
        </w:tc>
      </w:tr>
      <w:tr w:rsidR="00C543A2" w:rsidRPr="00533265" w:rsidTr="00484801">
        <w:trPr>
          <w:trHeight w:val="218"/>
          <w:jc w:val="center"/>
        </w:trPr>
        <w:tc>
          <w:tcPr>
            <w:tcW w:w="1091"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K7</w:t>
            </w:r>
          </w:p>
        </w:tc>
        <w:tc>
          <w:tcPr>
            <w:tcW w:w="1062"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13</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575</w:t>
            </w:r>
          </w:p>
        </w:tc>
        <w:tc>
          <w:tcPr>
            <w:tcW w:w="782"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299</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565</w:t>
            </w:r>
          </w:p>
        </w:tc>
        <w:tc>
          <w:tcPr>
            <w:tcW w:w="782"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293</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05</w:t>
            </w:r>
          </w:p>
        </w:tc>
        <w:tc>
          <w:tcPr>
            <w:tcW w:w="63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02</w:t>
            </w:r>
          </w:p>
        </w:tc>
        <w:tc>
          <w:tcPr>
            <w:tcW w:w="1010" w:type="dxa"/>
            <w:tcMar>
              <w:top w:w="0" w:type="dxa"/>
              <w:left w:w="108" w:type="dxa"/>
              <w:bottom w:w="0" w:type="dxa"/>
              <w:right w:w="108" w:type="dxa"/>
            </w:tcMa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00</w:t>
            </w:r>
          </w:p>
        </w:tc>
        <w:tc>
          <w:tcPr>
            <w:tcW w:w="1255" w:type="dxa"/>
            <w:tcMar>
              <w:top w:w="0" w:type="dxa"/>
              <w:left w:w="108" w:type="dxa"/>
              <w:bottom w:w="0" w:type="dxa"/>
              <w:right w:w="108" w:type="dxa"/>
            </w:tcMa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00</w:t>
            </w:r>
          </w:p>
        </w:tc>
      </w:tr>
      <w:tr w:rsidR="00C543A2" w:rsidRPr="00533265" w:rsidTr="00484801">
        <w:trPr>
          <w:trHeight w:val="340"/>
          <w:jc w:val="center"/>
        </w:trPr>
        <w:tc>
          <w:tcPr>
            <w:tcW w:w="1091"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K8</w:t>
            </w:r>
          </w:p>
        </w:tc>
        <w:tc>
          <w:tcPr>
            <w:tcW w:w="1062"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12</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514</w:t>
            </w:r>
          </w:p>
        </w:tc>
        <w:tc>
          <w:tcPr>
            <w:tcW w:w="782"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264</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502</w:t>
            </w:r>
          </w:p>
        </w:tc>
        <w:tc>
          <w:tcPr>
            <w:tcW w:w="782"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259</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05</w:t>
            </w:r>
          </w:p>
        </w:tc>
        <w:tc>
          <w:tcPr>
            <w:tcW w:w="63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01</w:t>
            </w:r>
          </w:p>
        </w:tc>
        <w:tc>
          <w:tcPr>
            <w:tcW w:w="1010" w:type="dxa"/>
            <w:tcMar>
              <w:top w:w="0" w:type="dxa"/>
              <w:left w:w="108" w:type="dxa"/>
              <w:bottom w:w="0" w:type="dxa"/>
              <w:right w:w="108" w:type="dxa"/>
            </w:tcMa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00</w:t>
            </w:r>
          </w:p>
        </w:tc>
        <w:tc>
          <w:tcPr>
            <w:tcW w:w="1255" w:type="dxa"/>
            <w:tcMar>
              <w:top w:w="0" w:type="dxa"/>
              <w:left w:w="108" w:type="dxa"/>
              <w:bottom w:w="0" w:type="dxa"/>
              <w:right w:w="108" w:type="dxa"/>
            </w:tcMa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00</w:t>
            </w:r>
          </w:p>
        </w:tc>
      </w:tr>
      <w:tr w:rsidR="00C543A2" w:rsidRPr="00533265" w:rsidTr="00484801">
        <w:trPr>
          <w:trHeight w:val="340"/>
          <w:jc w:val="center"/>
        </w:trPr>
        <w:tc>
          <w:tcPr>
            <w:tcW w:w="1091"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K9</w:t>
            </w:r>
          </w:p>
        </w:tc>
        <w:tc>
          <w:tcPr>
            <w:tcW w:w="1062" w:type="dxa"/>
            <w:vAlign w:val="cente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12</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544</w:t>
            </w:r>
          </w:p>
        </w:tc>
        <w:tc>
          <w:tcPr>
            <w:tcW w:w="782"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273</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534</w:t>
            </w:r>
          </w:p>
        </w:tc>
        <w:tc>
          <w:tcPr>
            <w:tcW w:w="782"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269</w:t>
            </w:r>
          </w:p>
        </w:tc>
        <w:tc>
          <w:tcPr>
            <w:tcW w:w="89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05</w:t>
            </w:r>
          </w:p>
        </w:tc>
        <w:tc>
          <w:tcPr>
            <w:tcW w:w="631" w:type="dxa"/>
            <w:vAlign w:val="bottom"/>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04</w:t>
            </w:r>
          </w:p>
        </w:tc>
        <w:tc>
          <w:tcPr>
            <w:tcW w:w="1010" w:type="dxa"/>
            <w:tcMar>
              <w:top w:w="0" w:type="dxa"/>
              <w:left w:w="108" w:type="dxa"/>
              <w:bottom w:w="0" w:type="dxa"/>
              <w:right w:w="108" w:type="dxa"/>
            </w:tcMa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00</w:t>
            </w:r>
          </w:p>
        </w:tc>
        <w:tc>
          <w:tcPr>
            <w:tcW w:w="1255" w:type="dxa"/>
            <w:tcMar>
              <w:top w:w="0" w:type="dxa"/>
              <w:left w:w="108" w:type="dxa"/>
              <w:bottom w:w="0" w:type="dxa"/>
              <w:right w:w="108" w:type="dxa"/>
            </w:tcMar>
          </w:tcPr>
          <w:p w:rsidR="00C543A2" w:rsidRPr="00533265" w:rsidRDefault="00C543A2" w:rsidP="001C4610">
            <w:pPr>
              <w:jc w:val="center"/>
              <w:rPr>
                <w:rFonts w:ascii="Times New Roman" w:hAnsi="Times New Roman"/>
                <w:sz w:val="28"/>
                <w:szCs w:val="28"/>
              </w:rPr>
            </w:pPr>
            <w:r w:rsidRPr="00533265">
              <w:rPr>
                <w:rFonts w:ascii="Times New Roman" w:hAnsi="Times New Roman"/>
                <w:sz w:val="28"/>
                <w:szCs w:val="28"/>
              </w:rPr>
              <w:t>00</w:t>
            </w:r>
          </w:p>
        </w:tc>
      </w:tr>
      <w:tr w:rsidR="00C543A2" w:rsidRPr="00533265" w:rsidTr="00484801">
        <w:trPr>
          <w:trHeight w:val="198"/>
          <w:jc w:val="center"/>
        </w:trPr>
        <w:tc>
          <w:tcPr>
            <w:tcW w:w="1091" w:type="dxa"/>
            <w:vAlign w:val="center"/>
          </w:tcPr>
          <w:p w:rsidR="00C543A2" w:rsidRPr="00533265" w:rsidRDefault="00C543A2" w:rsidP="001C4610">
            <w:pPr>
              <w:jc w:val="center"/>
              <w:rPr>
                <w:rFonts w:ascii="Times New Roman" w:hAnsi="Times New Roman"/>
                <w:b/>
                <w:sz w:val="28"/>
                <w:szCs w:val="28"/>
              </w:rPr>
            </w:pPr>
            <w:r w:rsidRPr="00533265">
              <w:rPr>
                <w:rFonts w:ascii="Times New Roman" w:hAnsi="Times New Roman"/>
                <w:b/>
                <w:sz w:val="28"/>
                <w:szCs w:val="28"/>
              </w:rPr>
              <w:t>TC</w:t>
            </w:r>
          </w:p>
        </w:tc>
        <w:tc>
          <w:tcPr>
            <w:tcW w:w="1062" w:type="dxa"/>
            <w:vAlign w:val="cente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47</w:t>
            </w:r>
          </w:p>
        </w:tc>
        <w:tc>
          <w:tcPr>
            <w:tcW w:w="891" w:type="dxa"/>
            <w:vAlign w:val="cente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2011</w:t>
            </w:r>
          </w:p>
        </w:tc>
        <w:tc>
          <w:tcPr>
            <w:tcW w:w="782" w:type="dxa"/>
            <w:vAlign w:val="cente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1024</w:t>
            </w:r>
          </w:p>
        </w:tc>
        <w:tc>
          <w:tcPr>
            <w:tcW w:w="891" w:type="dxa"/>
            <w:vAlign w:val="cente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1970</w:t>
            </w:r>
          </w:p>
        </w:tc>
        <w:tc>
          <w:tcPr>
            <w:tcW w:w="782" w:type="dxa"/>
            <w:vAlign w:val="cente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1001</w:t>
            </w:r>
          </w:p>
        </w:tc>
        <w:tc>
          <w:tcPr>
            <w:tcW w:w="891" w:type="dxa"/>
            <w:vAlign w:val="cente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19</w:t>
            </w:r>
          </w:p>
        </w:tc>
        <w:tc>
          <w:tcPr>
            <w:tcW w:w="631" w:type="dxa"/>
            <w:vAlign w:val="cente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11</w:t>
            </w:r>
          </w:p>
        </w:tc>
        <w:tc>
          <w:tcPr>
            <w:tcW w:w="1010" w:type="dxa"/>
            <w:tcMar>
              <w:top w:w="0" w:type="dxa"/>
              <w:left w:w="108" w:type="dxa"/>
              <w:bottom w:w="0" w:type="dxa"/>
              <w:right w:w="108" w:type="dxa"/>
            </w:tcMa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00</w:t>
            </w:r>
          </w:p>
        </w:tc>
        <w:tc>
          <w:tcPr>
            <w:tcW w:w="1255" w:type="dxa"/>
            <w:tcMar>
              <w:top w:w="0" w:type="dxa"/>
              <w:left w:w="108" w:type="dxa"/>
              <w:bottom w:w="0" w:type="dxa"/>
              <w:right w:w="108" w:type="dxa"/>
            </w:tcMar>
          </w:tcPr>
          <w:p w:rsidR="00C543A2" w:rsidRPr="00533265" w:rsidRDefault="00C543A2" w:rsidP="001C4610">
            <w:pPr>
              <w:jc w:val="center"/>
              <w:rPr>
                <w:rFonts w:ascii="Times New Roman" w:hAnsi="Times New Roman"/>
                <w:b/>
                <w:bCs/>
                <w:sz w:val="28"/>
                <w:szCs w:val="28"/>
              </w:rPr>
            </w:pPr>
            <w:r w:rsidRPr="00533265">
              <w:rPr>
                <w:rFonts w:ascii="Times New Roman" w:hAnsi="Times New Roman"/>
                <w:b/>
                <w:bCs/>
                <w:sz w:val="28"/>
                <w:szCs w:val="28"/>
              </w:rPr>
              <w:t>00</w:t>
            </w:r>
          </w:p>
        </w:tc>
      </w:tr>
    </w:tbl>
    <w:p w:rsidR="00C543A2" w:rsidRPr="00533265" w:rsidRDefault="00C543A2" w:rsidP="005A7890">
      <w:pPr>
        <w:ind w:left="-360" w:firstLine="360"/>
        <w:jc w:val="both"/>
        <w:rPr>
          <w:rFonts w:ascii="Times New Roman" w:hAnsi="Times New Roman"/>
          <w:bCs/>
          <w:sz w:val="28"/>
          <w:szCs w:val="28"/>
        </w:rPr>
      </w:pPr>
    </w:p>
    <w:p w:rsidR="00A35711" w:rsidRPr="00533265" w:rsidRDefault="00A35711" w:rsidP="00484801">
      <w:pPr>
        <w:ind w:firstLine="360"/>
        <w:jc w:val="both"/>
        <w:rPr>
          <w:rFonts w:ascii="Times New Roman" w:eastAsia="Calibri" w:hAnsi="Times New Roman"/>
          <w:sz w:val="28"/>
          <w:szCs w:val="28"/>
        </w:rPr>
      </w:pPr>
      <w:r w:rsidRPr="00533265">
        <w:rPr>
          <w:rFonts w:ascii="Times New Roman" w:hAnsi="Times New Roman"/>
          <w:bCs/>
          <w:sz w:val="28"/>
          <w:szCs w:val="28"/>
        </w:rPr>
        <w:tab/>
      </w:r>
      <w:r w:rsidRPr="00533265">
        <w:rPr>
          <w:rFonts w:ascii="Times New Roman" w:eastAsia="Calibri" w:hAnsi="Times New Roman"/>
          <w:sz w:val="28"/>
          <w:szCs w:val="28"/>
        </w:rPr>
        <w:t xml:space="preserve">- So với đầu năm học, số </w:t>
      </w:r>
      <w:r w:rsidR="00412247" w:rsidRPr="00533265">
        <w:rPr>
          <w:rFonts w:ascii="Times New Roman" w:hAnsi="Times New Roman"/>
          <w:sz w:val="28"/>
          <w:szCs w:val="28"/>
          <w:lang w:val="vi-VN"/>
        </w:rPr>
        <w:t>học sinh</w:t>
      </w:r>
      <w:r w:rsidR="00412247" w:rsidRPr="00533265">
        <w:rPr>
          <w:rFonts w:ascii="Times New Roman" w:eastAsia="Calibri" w:hAnsi="Times New Roman"/>
          <w:sz w:val="28"/>
          <w:szCs w:val="28"/>
        </w:rPr>
        <w:t xml:space="preserve"> </w:t>
      </w:r>
      <w:r w:rsidRPr="00533265">
        <w:rPr>
          <w:rFonts w:ascii="Times New Roman" w:eastAsia="Calibri" w:hAnsi="Times New Roman"/>
          <w:sz w:val="28"/>
          <w:szCs w:val="28"/>
        </w:rPr>
        <w:t>giả</w:t>
      </w:r>
      <w:r w:rsidR="00975114" w:rsidRPr="00533265">
        <w:rPr>
          <w:rFonts w:ascii="Times New Roman" w:eastAsia="Calibri" w:hAnsi="Times New Roman"/>
          <w:sz w:val="28"/>
          <w:szCs w:val="28"/>
        </w:rPr>
        <w:t>m: 41</w:t>
      </w:r>
      <w:r w:rsidRPr="00533265">
        <w:rPr>
          <w:rFonts w:ascii="Times New Roman" w:eastAsia="Calibri" w:hAnsi="Times New Roman"/>
          <w:sz w:val="28"/>
          <w:szCs w:val="28"/>
        </w:rPr>
        <w:t xml:space="preserve"> HS, tỉ lệ: </w:t>
      </w:r>
      <w:r w:rsidR="00975114" w:rsidRPr="00533265">
        <w:rPr>
          <w:rFonts w:ascii="Times New Roman" w:eastAsia="Calibri" w:hAnsi="Times New Roman"/>
          <w:sz w:val="28"/>
          <w:szCs w:val="28"/>
        </w:rPr>
        <w:t xml:space="preserve"> 2.0</w:t>
      </w:r>
      <w:r w:rsidRPr="00533265">
        <w:rPr>
          <w:rFonts w:ascii="Times New Roman" w:eastAsia="Calibri" w:hAnsi="Times New Roman"/>
          <w:sz w:val="28"/>
          <w:szCs w:val="28"/>
        </w:rPr>
        <w:t>%; trong đó bỏ họ</w:t>
      </w:r>
      <w:r w:rsidR="00975114" w:rsidRPr="00533265">
        <w:rPr>
          <w:rFonts w:ascii="Times New Roman" w:eastAsia="Calibri" w:hAnsi="Times New Roman"/>
          <w:sz w:val="28"/>
          <w:szCs w:val="28"/>
        </w:rPr>
        <w:t>c: 19</w:t>
      </w:r>
      <w:r w:rsidRPr="00533265">
        <w:rPr>
          <w:rFonts w:ascii="Times New Roman" w:eastAsia="Calibri" w:hAnsi="Times New Roman"/>
          <w:sz w:val="28"/>
          <w:szCs w:val="28"/>
        </w:rPr>
        <w:t xml:space="preserve"> </w:t>
      </w:r>
      <w:r w:rsidR="00412247" w:rsidRPr="00533265">
        <w:rPr>
          <w:rFonts w:ascii="Times New Roman" w:hAnsi="Times New Roman"/>
          <w:sz w:val="28"/>
          <w:szCs w:val="28"/>
          <w:lang w:val="vi-VN"/>
        </w:rPr>
        <w:t>học sinh</w:t>
      </w:r>
      <w:r w:rsidRPr="00533265">
        <w:rPr>
          <w:rFonts w:ascii="Times New Roman" w:eastAsia="Calibri" w:hAnsi="Times New Roman"/>
          <w:sz w:val="28"/>
          <w:szCs w:val="28"/>
        </w:rPr>
        <w:t xml:space="preserve">, tỉ lệ: </w:t>
      </w:r>
      <w:r w:rsidR="00975114" w:rsidRPr="00533265">
        <w:rPr>
          <w:rFonts w:ascii="Times New Roman" w:eastAsia="Calibri" w:hAnsi="Times New Roman"/>
          <w:sz w:val="28"/>
          <w:szCs w:val="28"/>
        </w:rPr>
        <w:t>0.9</w:t>
      </w:r>
      <w:r w:rsidRPr="00533265">
        <w:rPr>
          <w:rFonts w:ascii="Times New Roman" w:eastAsia="Calibri" w:hAnsi="Times New Roman"/>
          <w:sz w:val="28"/>
          <w:szCs w:val="28"/>
        </w:rPr>
        <w:t xml:space="preserve"> %.</w:t>
      </w:r>
    </w:p>
    <w:p w:rsidR="005A7890" w:rsidRPr="00533265" w:rsidRDefault="005A7890" w:rsidP="005A7890">
      <w:pPr>
        <w:ind w:left="-360" w:firstLine="360"/>
        <w:jc w:val="both"/>
        <w:rPr>
          <w:rFonts w:ascii="Times New Roman" w:hAnsi="Times New Roman"/>
          <w:b/>
          <w:bCs/>
          <w:sz w:val="28"/>
          <w:szCs w:val="28"/>
        </w:rPr>
      </w:pPr>
      <w:r w:rsidRPr="00533265">
        <w:rPr>
          <w:rFonts w:ascii="Times New Roman" w:hAnsi="Times New Roman"/>
          <w:bCs/>
          <w:sz w:val="28"/>
          <w:szCs w:val="28"/>
        </w:rPr>
        <w:t xml:space="preserve">     </w:t>
      </w:r>
      <w:r w:rsidRPr="00533265">
        <w:rPr>
          <w:rFonts w:ascii="Times New Roman" w:hAnsi="Times New Roman"/>
          <w:bCs/>
          <w:sz w:val="28"/>
          <w:szCs w:val="28"/>
        </w:rPr>
        <w:tab/>
      </w:r>
      <w:r w:rsidRPr="00533265">
        <w:rPr>
          <w:rFonts w:ascii="Times New Roman" w:hAnsi="Times New Roman"/>
          <w:b/>
          <w:bCs/>
          <w:sz w:val="28"/>
          <w:szCs w:val="28"/>
        </w:rPr>
        <w:t>b</w:t>
      </w:r>
      <w:r w:rsidR="00A61150" w:rsidRPr="00533265">
        <w:rPr>
          <w:rFonts w:ascii="Times New Roman" w:hAnsi="Times New Roman"/>
          <w:b/>
          <w:bCs/>
          <w:sz w:val="28"/>
          <w:szCs w:val="28"/>
        </w:rPr>
        <w:t>.</w:t>
      </w:r>
      <w:r w:rsidRPr="00533265">
        <w:rPr>
          <w:rFonts w:ascii="Times New Roman" w:hAnsi="Times New Roman"/>
          <w:b/>
          <w:bCs/>
          <w:sz w:val="28"/>
          <w:szCs w:val="28"/>
        </w:rPr>
        <w:t xml:space="preserve"> Kết quả xếp loại 2 mặt:</w:t>
      </w:r>
    </w:p>
    <w:p w:rsidR="005A7890" w:rsidRPr="00533265" w:rsidRDefault="005A7890" w:rsidP="005A7890">
      <w:pPr>
        <w:spacing w:before="120" w:after="120"/>
        <w:ind w:firstLine="720"/>
        <w:rPr>
          <w:rFonts w:ascii="Times New Roman" w:hAnsi="Times New Roman"/>
          <w:sz w:val="28"/>
          <w:szCs w:val="28"/>
        </w:rPr>
      </w:pPr>
      <w:r w:rsidRPr="00533265">
        <w:rPr>
          <w:rFonts w:ascii="Times New Roman" w:hAnsi="Times New Roman"/>
          <w:bCs/>
          <w:sz w:val="28"/>
          <w:szCs w:val="28"/>
          <w:lang w:val="fr-FR"/>
        </w:rPr>
        <w:t>* Về hạnh kiểm:</w:t>
      </w:r>
    </w:p>
    <w:tbl>
      <w:tblPr>
        <w:tblW w:w="0" w:type="auto"/>
        <w:tblInd w:w="108" w:type="dxa"/>
        <w:tblCellMar>
          <w:left w:w="0" w:type="dxa"/>
          <w:right w:w="0" w:type="dxa"/>
        </w:tblCellMar>
        <w:tblLook w:val="0000" w:firstRow="0" w:lastRow="0" w:firstColumn="0" w:lastColumn="0" w:noHBand="0" w:noVBand="0"/>
      </w:tblPr>
      <w:tblGrid>
        <w:gridCol w:w="1203"/>
        <w:gridCol w:w="1020"/>
        <w:gridCol w:w="895"/>
        <w:gridCol w:w="986"/>
        <w:gridCol w:w="890"/>
        <w:gridCol w:w="911"/>
        <w:gridCol w:w="891"/>
        <w:gridCol w:w="888"/>
        <w:gridCol w:w="891"/>
        <w:gridCol w:w="888"/>
      </w:tblGrid>
      <w:tr w:rsidR="00A269D6" w:rsidRPr="00533265" w:rsidTr="00484801">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 </w:t>
            </w:r>
          </w:p>
        </w:tc>
        <w:tc>
          <w:tcPr>
            <w:tcW w:w="10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Tổng số HS</w:t>
            </w:r>
          </w:p>
        </w:tc>
        <w:tc>
          <w:tcPr>
            <w:tcW w:w="18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Tốt</w:t>
            </w:r>
          </w:p>
        </w:tc>
        <w:tc>
          <w:tcPr>
            <w:tcW w:w="18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Khá</w:t>
            </w:r>
          </w:p>
        </w:tc>
        <w:tc>
          <w:tcPr>
            <w:tcW w:w="17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Trung bình</w:t>
            </w:r>
          </w:p>
        </w:tc>
        <w:tc>
          <w:tcPr>
            <w:tcW w:w="17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Yếu</w:t>
            </w:r>
          </w:p>
        </w:tc>
      </w:tr>
      <w:tr w:rsidR="003C4C2A" w:rsidRPr="00533265" w:rsidTr="00484801">
        <w:tc>
          <w:tcPr>
            <w:tcW w:w="1203" w:type="dxa"/>
            <w:vMerge/>
            <w:tcBorders>
              <w:top w:val="single" w:sz="8" w:space="0" w:color="auto"/>
              <w:left w:val="single" w:sz="8" w:space="0" w:color="auto"/>
              <w:bottom w:val="single" w:sz="8" w:space="0" w:color="auto"/>
              <w:right w:val="single" w:sz="8" w:space="0" w:color="auto"/>
            </w:tcBorders>
            <w:vAlign w:val="center"/>
          </w:tcPr>
          <w:p w:rsidR="005A7890" w:rsidRPr="00533265" w:rsidRDefault="005A7890" w:rsidP="00A35711">
            <w:pPr>
              <w:rPr>
                <w:rFonts w:ascii="Times New Roman" w:hAnsi="Times New Roman"/>
                <w:sz w:val="28"/>
                <w:szCs w:val="28"/>
              </w:rPr>
            </w:pPr>
          </w:p>
        </w:tc>
        <w:tc>
          <w:tcPr>
            <w:tcW w:w="1020" w:type="dxa"/>
            <w:vMerge/>
            <w:tcBorders>
              <w:top w:val="single" w:sz="8" w:space="0" w:color="auto"/>
              <w:left w:val="nil"/>
              <w:bottom w:val="single" w:sz="8" w:space="0" w:color="auto"/>
              <w:right w:val="single" w:sz="8" w:space="0" w:color="auto"/>
            </w:tcBorders>
            <w:vAlign w:val="center"/>
          </w:tcPr>
          <w:p w:rsidR="005A7890" w:rsidRPr="00533265" w:rsidRDefault="005A7890" w:rsidP="00A35711">
            <w:pPr>
              <w:rPr>
                <w:rFonts w:ascii="Times New Roman" w:hAnsi="Times New Roman"/>
                <w:sz w:val="28"/>
                <w:szCs w:val="28"/>
              </w:rPr>
            </w:pPr>
          </w:p>
        </w:tc>
        <w:tc>
          <w:tcPr>
            <w:tcW w:w="895" w:type="dxa"/>
            <w:tcBorders>
              <w:top w:val="nil"/>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SL</w:t>
            </w:r>
          </w:p>
        </w:tc>
        <w:tc>
          <w:tcPr>
            <w:tcW w:w="986" w:type="dxa"/>
            <w:tcBorders>
              <w:top w:val="nil"/>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w:t>
            </w:r>
          </w:p>
        </w:tc>
        <w:tc>
          <w:tcPr>
            <w:tcW w:w="890" w:type="dxa"/>
            <w:tcBorders>
              <w:top w:val="nil"/>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SL</w:t>
            </w:r>
          </w:p>
        </w:tc>
        <w:tc>
          <w:tcPr>
            <w:tcW w:w="911" w:type="dxa"/>
            <w:tcBorders>
              <w:top w:val="nil"/>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SL</w:t>
            </w:r>
          </w:p>
        </w:tc>
        <w:tc>
          <w:tcPr>
            <w:tcW w:w="888" w:type="dxa"/>
            <w:tcBorders>
              <w:top w:val="nil"/>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SL</w:t>
            </w:r>
          </w:p>
        </w:tc>
        <w:tc>
          <w:tcPr>
            <w:tcW w:w="888" w:type="dxa"/>
            <w:tcBorders>
              <w:top w:val="nil"/>
              <w:left w:val="nil"/>
              <w:bottom w:val="single" w:sz="8" w:space="0" w:color="auto"/>
              <w:right w:val="single" w:sz="8" w:space="0" w:color="auto"/>
            </w:tcBorders>
            <w:tcMar>
              <w:top w:w="0" w:type="dxa"/>
              <w:left w:w="108" w:type="dxa"/>
              <w:bottom w:w="0" w:type="dxa"/>
              <w:right w:w="108" w:type="dxa"/>
            </w:tcMar>
          </w:tcPr>
          <w:p w:rsidR="005A7890" w:rsidRPr="00533265" w:rsidRDefault="005A7890" w:rsidP="00A35711">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w:t>
            </w:r>
          </w:p>
        </w:tc>
      </w:tr>
      <w:tr w:rsidR="003C4C2A" w:rsidRPr="00533265" w:rsidTr="00484801">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2F6" w:rsidRPr="00533265" w:rsidRDefault="00EC52F6" w:rsidP="00EC52F6">
            <w:pPr>
              <w:spacing w:before="100" w:beforeAutospacing="1" w:after="100" w:afterAutospacing="1"/>
              <w:rPr>
                <w:rFonts w:ascii="Times New Roman" w:hAnsi="Times New Roman"/>
                <w:sz w:val="28"/>
                <w:szCs w:val="28"/>
              </w:rPr>
            </w:pPr>
            <w:r w:rsidRPr="00533265">
              <w:rPr>
                <w:rFonts w:ascii="Times New Roman" w:hAnsi="Times New Roman"/>
                <w:sz w:val="28"/>
                <w:szCs w:val="28"/>
                <w:lang w:val="fr-FR"/>
              </w:rPr>
              <w:t>Lớp 6</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369</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361</w:t>
            </w:r>
          </w:p>
        </w:tc>
        <w:tc>
          <w:tcPr>
            <w:tcW w:w="9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97.83</w:t>
            </w:r>
          </w:p>
        </w:tc>
        <w:tc>
          <w:tcPr>
            <w:tcW w:w="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975114" w:rsidP="00712604">
            <w:pPr>
              <w:jc w:val="center"/>
              <w:rPr>
                <w:rFonts w:ascii="Times New Roman" w:hAnsi="Times New Roman"/>
                <w:sz w:val="28"/>
                <w:szCs w:val="28"/>
              </w:rPr>
            </w:pPr>
            <w:r w:rsidRPr="00533265">
              <w:rPr>
                <w:rFonts w:ascii="Times New Roman" w:hAnsi="Times New Roman"/>
                <w:sz w:val="28"/>
                <w:szCs w:val="28"/>
              </w:rPr>
              <w:t>8</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2.17</w:t>
            </w:r>
          </w:p>
        </w:tc>
        <w:tc>
          <w:tcPr>
            <w:tcW w:w="8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975114" w:rsidP="00712604">
            <w:pPr>
              <w:jc w:val="center"/>
              <w:rPr>
                <w:rFonts w:ascii="Times New Roman" w:hAnsi="Times New Roman"/>
                <w:sz w:val="28"/>
                <w:szCs w:val="28"/>
              </w:rPr>
            </w:pPr>
            <w:r w:rsidRPr="00533265">
              <w:rPr>
                <w:rFonts w:ascii="Times New Roman" w:hAnsi="Times New Roman"/>
                <w:sz w:val="28"/>
                <w:szCs w:val="28"/>
              </w:rPr>
              <w:t>0</w:t>
            </w:r>
          </w:p>
        </w:tc>
        <w:tc>
          <w:tcPr>
            <w:tcW w:w="888"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tcPr>
          <w:p w:rsidR="00EC52F6" w:rsidRPr="00533265" w:rsidRDefault="00975114" w:rsidP="00F8445B">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p>
        </w:tc>
      </w:tr>
      <w:tr w:rsidR="003C4C2A" w:rsidRPr="00533265" w:rsidTr="00484801">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2F6" w:rsidRPr="00533265" w:rsidRDefault="00EC52F6" w:rsidP="00EC52F6">
            <w:pPr>
              <w:spacing w:before="100" w:beforeAutospacing="1" w:after="100" w:afterAutospacing="1"/>
              <w:rPr>
                <w:rFonts w:ascii="Times New Roman" w:hAnsi="Times New Roman"/>
                <w:sz w:val="28"/>
                <w:szCs w:val="28"/>
              </w:rPr>
            </w:pPr>
            <w:r w:rsidRPr="00533265">
              <w:rPr>
                <w:rFonts w:ascii="Times New Roman" w:hAnsi="Times New Roman"/>
                <w:sz w:val="28"/>
                <w:szCs w:val="28"/>
                <w:lang w:val="fr-FR"/>
              </w:rPr>
              <w:t>Lớp 7</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565</w:t>
            </w:r>
          </w:p>
        </w:tc>
        <w:tc>
          <w:tcPr>
            <w:tcW w:w="89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564</w:t>
            </w:r>
          </w:p>
        </w:tc>
        <w:tc>
          <w:tcPr>
            <w:tcW w:w="9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99.82</w:t>
            </w:r>
          </w:p>
        </w:tc>
        <w:tc>
          <w:tcPr>
            <w:tcW w:w="8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975114" w:rsidP="00712604">
            <w:pPr>
              <w:jc w:val="center"/>
              <w:rPr>
                <w:rFonts w:ascii="Times New Roman" w:hAnsi="Times New Roman"/>
                <w:sz w:val="28"/>
                <w:szCs w:val="28"/>
              </w:rPr>
            </w:pPr>
            <w:r w:rsidRPr="00533265">
              <w:rPr>
                <w:rFonts w:ascii="Times New Roman" w:hAnsi="Times New Roman"/>
                <w:sz w:val="28"/>
                <w:szCs w:val="28"/>
              </w:rPr>
              <w:t>0</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0.00</w:t>
            </w:r>
          </w:p>
        </w:tc>
        <w:tc>
          <w:tcPr>
            <w:tcW w:w="89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975114" w:rsidP="00712604">
            <w:pPr>
              <w:jc w:val="center"/>
              <w:rPr>
                <w:rFonts w:ascii="Times New Roman" w:hAnsi="Times New Roman"/>
                <w:sz w:val="28"/>
                <w:szCs w:val="28"/>
              </w:rPr>
            </w:pPr>
            <w:r w:rsidRPr="00533265">
              <w:rPr>
                <w:rFonts w:ascii="Times New Roman" w:hAnsi="Times New Roman"/>
                <w:sz w:val="28"/>
                <w:szCs w:val="28"/>
              </w:rPr>
              <w:t>1</w:t>
            </w:r>
          </w:p>
        </w:tc>
        <w:tc>
          <w:tcPr>
            <w:tcW w:w="888"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0.18</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EC52F6"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tcPr>
          <w:p w:rsidR="00EC52F6" w:rsidRPr="00533265" w:rsidRDefault="00975114" w:rsidP="00F8445B">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r w:rsidR="00D01E7F" w:rsidRPr="00533265">
              <w:rPr>
                <w:rFonts w:ascii="Times New Roman" w:hAnsi="Times New Roman"/>
                <w:sz w:val="28"/>
                <w:szCs w:val="28"/>
              </w:rPr>
              <w:t>00</w:t>
            </w:r>
          </w:p>
        </w:tc>
      </w:tr>
      <w:tr w:rsidR="003C4C2A" w:rsidRPr="00533265" w:rsidTr="00484801">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2F6" w:rsidRPr="00533265" w:rsidRDefault="00EC52F6" w:rsidP="00EC52F6">
            <w:pPr>
              <w:spacing w:before="100" w:beforeAutospacing="1" w:after="100" w:afterAutospacing="1"/>
              <w:rPr>
                <w:rFonts w:ascii="Times New Roman" w:hAnsi="Times New Roman"/>
                <w:sz w:val="28"/>
                <w:szCs w:val="28"/>
              </w:rPr>
            </w:pPr>
            <w:r w:rsidRPr="00533265">
              <w:rPr>
                <w:rFonts w:ascii="Times New Roman" w:hAnsi="Times New Roman"/>
                <w:sz w:val="28"/>
                <w:szCs w:val="28"/>
                <w:lang w:val="fr-FR"/>
              </w:rPr>
              <w:t>Lớp 8</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502</w:t>
            </w:r>
          </w:p>
        </w:tc>
        <w:tc>
          <w:tcPr>
            <w:tcW w:w="89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488</w:t>
            </w:r>
          </w:p>
        </w:tc>
        <w:tc>
          <w:tcPr>
            <w:tcW w:w="9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97.21</w:t>
            </w:r>
          </w:p>
        </w:tc>
        <w:tc>
          <w:tcPr>
            <w:tcW w:w="8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975114" w:rsidP="00975114">
            <w:pPr>
              <w:jc w:val="center"/>
              <w:rPr>
                <w:rFonts w:ascii="Times New Roman" w:hAnsi="Times New Roman"/>
                <w:sz w:val="28"/>
                <w:szCs w:val="28"/>
              </w:rPr>
            </w:pPr>
            <w:r w:rsidRPr="00533265">
              <w:rPr>
                <w:rFonts w:ascii="Times New Roman" w:hAnsi="Times New Roman"/>
                <w:sz w:val="28"/>
                <w:szCs w:val="28"/>
              </w:rPr>
              <w:t>14</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C52F6" w:rsidRPr="00533265" w:rsidRDefault="00975114" w:rsidP="003C4C2A">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2.79</w:t>
            </w:r>
          </w:p>
        </w:tc>
        <w:tc>
          <w:tcPr>
            <w:tcW w:w="89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EC52F6" w:rsidP="00712604">
            <w:pPr>
              <w:jc w:val="center"/>
              <w:rPr>
                <w:rFonts w:ascii="Times New Roman" w:hAnsi="Times New Roman"/>
                <w:sz w:val="28"/>
                <w:szCs w:val="28"/>
              </w:rPr>
            </w:pPr>
            <w:r w:rsidRPr="00533265">
              <w:rPr>
                <w:rFonts w:ascii="Times New Roman" w:hAnsi="Times New Roman"/>
                <w:sz w:val="28"/>
                <w:szCs w:val="28"/>
              </w:rPr>
              <w:t>0</w:t>
            </w:r>
          </w:p>
        </w:tc>
        <w:tc>
          <w:tcPr>
            <w:tcW w:w="888"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942E2C" w:rsidP="003C4C2A">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0,00</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EC52F6"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tcPr>
          <w:p w:rsidR="00EC52F6" w:rsidRPr="00533265" w:rsidRDefault="00D01E7F" w:rsidP="00F8445B">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0,00</w:t>
            </w:r>
          </w:p>
        </w:tc>
      </w:tr>
      <w:tr w:rsidR="003C4C2A" w:rsidRPr="00533265" w:rsidTr="00484801">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2F6" w:rsidRPr="00533265" w:rsidRDefault="00EC52F6" w:rsidP="00EC52F6">
            <w:pPr>
              <w:spacing w:before="100" w:beforeAutospacing="1" w:after="100" w:afterAutospacing="1"/>
              <w:rPr>
                <w:rFonts w:ascii="Times New Roman" w:hAnsi="Times New Roman"/>
                <w:sz w:val="28"/>
                <w:szCs w:val="28"/>
              </w:rPr>
            </w:pPr>
            <w:r w:rsidRPr="00533265">
              <w:rPr>
                <w:rFonts w:ascii="Times New Roman" w:hAnsi="Times New Roman"/>
                <w:sz w:val="28"/>
                <w:szCs w:val="28"/>
                <w:lang w:val="fr-FR"/>
              </w:rPr>
              <w:lastRenderedPageBreak/>
              <w:t>Lớp 9</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534</w:t>
            </w:r>
          </w:p>
        </w:tc>
        <w:tc>
          <w:tcPr>
            <w:tcW w:w="89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534</w:t>
            </w:r>
          </w:p>
        </w:tc>
        <w:tc>
          <w:tcPr>
            <w:tcW w:w="9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C52F6" w:rsidRPr="00533265" w:rsidRDefault="00975114"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100.00</w:t>
            </w:r>
          </w:p>
        </w:tc>
        <w:tc>
          <w:tcPr>
            <w:tcW w:w="8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975114" w:rsidP="00712604">
            <w:pPr>
              <w:jc w:val="center"/>
              <w:rPr>
                <w:rFonts w:ascii="Times New Roman" w:hAnsi="Times New Roman"/>
                <w:sz w:val="28"/>
                <w:szCs w:val="28"/>
              </w:rPr>
            </w:pPr>
            <w:r w:rsidRPr="00533265">
              <w:rPr>
                <w:rFonts w:ascii="Times New Roman" w:hAnsi="Times New Roman"/>
                <w:sz w:val="28"/>
                <w:szCs w:val="28"/>
              </w:rPr>
              <w:t>0</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C52F6" w:rsidRPr="00533265" w:rsidRDefault="00975114" w:rsidP="003C4C2A">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0.00</w:t>
            </w:r>
          </w:p>
        </w:tc>
        <w:tc>
          <w:tcPr>
            <w:tcW w:w="89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EC52F6" w:rsidRPr="00533265" w:rsidRDefault="00EC52F6" w:rsidP="00712604">
            <w:pPr>
              <w:jc w:val="center"/>
              <w:rPr>
                <w:rFonts w:ascii="Times New Roman" w:hAnsi="Times New Roman"/>
                <w:sz w:val="28"/>
                <w:szCs w:val="28"/>
              </w:rPr>
            </w:pPr>
            <w:r w:rsidRPr="00533265">
              <w:rPr>
                <w:rFonts w:ascii="Times New Roman" w:hAnsi="Times New Roman"/>
                <w:sz w:val="28"/>
                <w:szCs w:val="28"/>
              </w:rPr>
              <w:t>0</w:t>
            </w:r>
          </w:p>
        </w:tc>
        <w:tc>
          <w:tcPr>
            <w:tcW w:w="888"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975114" w:rsidP="003C4C2A">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r w:rsidR="00942E2C" w:rsidRPr="00533265">
              <w:rPr>
                <w:rFonts w:ascii="Times New Roman" w:hAnsi="Times New Roman"/>
                <w:sz w:val="28"/>
                <w:szCs w:val="28"/>
              </w:rPr>
              <w:t>00</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EC52F6" w:rsidRPr="00533265" w:rsidRDefault="00EC52F6" w:rsidP="0071260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tcPr>
          <w:p w:rsidR="00EC52F6" w:rsidRPr="00533265" w:rsidRDefault="00975114" w:rsidP="00F8445B">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r w:rsidR="00D01E7F" w:rsidRPr="00533265">
              <w:rPr>
                <w:rFonts w:ascii="Times New Roman" w:hAnsi="Times New Roman"/>
                <w:sz w:val="28"/>
                <w:szCs w:val="28"/>
              </w:rPr>
              <w:t>00</w:t>
            </w:r>
          </w:p>
        </w:tc>
      </w:tr>
      <w:tr w:rsidR="003C4C2A" w:rsidRPr="00533265" w:rsidTr="00484801">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52F6" w:rsidRPr="00533265" w:rsidRDefault="00EC52F6" w:rsidP="00A269D6">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lang w:val="fr-FR"/>
              </w:rPr>
              <w:t xml:space="preserve">Tổng </w:t>
            </w:r>
            <w:r w:rsidR="00A269D6" w:rsidRPr="00533265">
              <w:rPr>
                <w:rFonts w:ascii="Times New Roman" w:hAnsi="Times New Roman"/>
                <w:b/>
                <w:sz w:val="28"/>
                <w:szCs w:val="28"/>
                <w:lang w:val="fr-FR"/>
              </w:rPr>
              <w:t>c</w:t>
            </w:r>
            <w:r w:rsidRPr="00533265">
              <w:rPr>
                <w:rFonts w:ascii="Times New Roman" w:hAnsi="Times New Roman"/>
                <w:b/>
                <w:sz w:val="28"/>
                <w:szCs w:val="28"/>
                <w:lang w:val="fr-FR"/>
              </w:rPr>
              <w:t>ộng</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rsidR="00EC52F6" w:rsidRPr="00533265" w:rsidRDefault="00E165E0" w:rsidP="00712604">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1970</w:t>
            </w:r>
          </w:p>
        </w:tc>
        <w:tc>
          <w:tcPr>
            <w:tcW w:w="89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2F6" w:rsidRPr="00533265" w:rsidRDefault="00E165E0" w:rsidP="00712604">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1947</w:t>
            </w:r>
          </w:p>
        </w:tc>
        <w:tc>
          <w:tcPr>
            <w:tcW w:w="9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C52F6" w:rsidRPr="00533265" w:rsidRDefault="00E165E0" w:rsidP="003C4C2A">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98.83</w:t>
            </w:r>
          </w:p>
        </w:tc>
        <w:tc>
          <w:tcPr>
            <w:tcW w:w="8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2F6" w:rsidRPr="00533265" w:rsidRDefault="00E165E0" w:rsidP="00712604">
            <w:pPr>
              <w:jc w:val="center"/>
              <w:rPr>
                <w:rFonts w:ascii="Times New Roman" w:hAnsi="Times New Roman"/>
                <w:b/>
                <w:sz w:val="28"/>
                <w:szCs w:val="28"/>
              </w:rPr>
            </w:pPr>
            <w:r w:rsidRPr="00533265">
              <w:rPr>
                <w:rFonts w:ascii="Times New Roman" w:hAnsi="Times New Roman"/>
                <w:b/>
                <w:sz w:val="28"/>
                <w:szCs w:val="28"/>
              </w:rPr>
              <w:t>22</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C52F6" w:rsidRPr="00533265" w:rsidRDefault="00C72D10" w:rsidP="003C4C2A">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1.12</w:t>
            </w:r>
          </w:p>
        </w:tc>
        <w:tc>
          <w:tcPr>
            <w:tcW w:w="89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2F6" w:rsidRPr="00533265" w:rsidRDefault="00E165E0" w:rsidP="00712604">
            <w:pPr>
              <w:jc w:val="center"/>
              <w:rPr>
                <w:rFonts w:ascii="Times New Roman" w:hAnsi="Times New Roman"/>
                <w:b/>
                <w:sz w:val="28"/>
                <w:szCs w:val="28"/>
              </w:rPr>
            </w:pPr>
            <w:r w:rsidRPr="00533265">
              <w:rPr>
                <w:rFonts w:ascii="Times New Roman" w:hAnsi="Times New Roman"/>
                <w:b/>
                <w:sz w:val="28"/>
                <w:szCs w:val="28"/>
              </w:rPr>
              <w:t>1</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tcPr>
          <w:p w:rsidR="00EC52F6" w:rsidRPr="00533265" w:rsidRDefault="00E165E0" w:rsidP="003C4C2A">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0.05</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tcPr>
          <w:p w:rsidR="00EC52F6" w:rsidRPr="00533265" w:rsidRDefault="00EC52F6" w:rsidP="00712604">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0</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tcPr>
          <w:p w:rsidR="00EC52F6" w:rsidRPr="00533265" w:rsidRDefault="00E165E0" w:rsidP="00F8445B">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0.</w:t>
            </w:r>
            <w:r w:rsidR="00D01E7F" w:rsidRPr="00533265">
              <w:rPr>
                <w:rFonts w:ascii="Times New Roman" w:hAnsi="Times New Roman"/>
                <w:b/>
                <w:sz w:val="28"/>
                <w:szCs w:val="28"/>
              </w:rPr>
              <w:t>00</w:t>
            </w:r>
          </w:p>
        </w:tc>
      </w:tr>
    </w:tbl>
    <w:p w:rsidR="005A7890" w:rsidRPr="00533265" w:rsidRDefault="005A7890" w:rsidP="005A7890">
      <w:pPr>
        <w:ind w:left="-360" w:firstLine="360"/>
        <w:jc w:val="both"/>
        <w:rPr>
          <w:rFonts w:ascii="Times New Roman" w:hAnsi="Times New Roman"/>
          <w:bCs/>
          <w:color w:val="FF0000"/>
          <w:sz w:val="28"/>
          <w:szCs w:val="28"/>
        </w:rPr>
      </w:pPr>
    </w:p>
    <w:p w:rsidR="005A7890" w:rsidRPr="00533265" w:rsidRDefault="00E165E0" w:rsidP="005A7890">
      <w:pPr>
        <w:spacing w:before="120" w:after="120"/>
        <w:rPr>
          <w:rFonts w:ascii="Times New Roman" w:hAnsi="Times New Roman"/>
          <w:sz w:val="28"/>
          <w:szCs w:val="28"/>
        </w:rPr>
      </w:pPr>
      <w:r w:rsidRPr="00533265">
        <w:rPr>
          <w:rFonts w:ascii="Times New Roman" w:hAnsi="Times New Roman"/>
          <w:bCs/>
          <w:sz w:val="28"/>
          <w:szCs w:val="28"/>
        </w:rPr>
        <w:t xml:space="preserve">   </w:t>
      </w:r>
      <w:r w:rsidRPr="00533265">
        <w:rPr>
          <w:rFonts w:ascii="Times New Roman" w:hAnsi="Times New Roman"/>
          <w:bCs/>
          <w:sz w:val="28"/>
          <w:szCs w:val="28"/>
        </w:rPr>
        <w:tab/>
        <w:t>* Về học lực</w:t>
      </w:r>
    </w:p>
    <w:tbl>
      <w:tblPr>
        <w:tblW w:w="9606" w:type="dxa"/>
        <w:tblLayout w:type="fixed"/>
        <w:tblCellMar>
          <w:left w:w="0" w:type="dxa"/>
          <w:right w:w="0" w:type="dxa"/>
        </w:tblCellMar>
        <w:tblLook w:val="0000" w:firstRow="0" w:lastRow="0" w:firstColumn="0" w:lastColumn="0" w:noHBand="0" w:noVBand="0"/>
      </w:tblPr>
      <w:tblGrid>
        <w:gridCol w:w="1350"/>
        <w:gridCol w:w="743"/>
        <w:gridCol w:w="850"/>
        <w:gridCol w:w="851"/>
        <w:gridCol w:w="709"/>
        <w:gridCol w:w="850"/>
        <w:gridCol w:w="709"/>
        <w:gridCol w:w="850"/>
        <w:gridCol w:w="567"/>
        <w:gridCol w:w="851"/>
        <w:gridCol w:w="567"/>
        <w:gridCol w:w="709"/>
      </w:tblGrid>
      <w:tr w:rsidR="00A269D6" w:rsidRPr="00533265" w:rsidTr="00F04106">
        <w:tc>
          <w:tcPr>
            <w:tcW w:w="13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p>
        </w:tc>
        <w:tc>
          <w:tcPr>
            <w:tcW w:w="7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Tổng số HS</w:t>
            </w:r>
          </w:p>
        </w:tc>
        <w:tc>
          <w:tcPr>
            <w:tcW w:w="1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975114"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Giỏi</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975114" w:rsidP="00975114">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Khá</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975114"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Trung bình</w:t>
            </w:r>
          </w:p>
        </w:tc>
        <w:tc>
          <w:tcPr>
            <w:tcW w:w="14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Yếu</w:t>
            </w:r>
          </w:p>
        </w:tc>
        <w:tc>
          <w:tcPr>
            <w:tcW w:w="12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Kém</w:t>
            </w:r>
          </w:p>
        </w:tc>
      </w:tr>
      <w:tr w:rsidR="00A269D6" w:rsidRPr="00533265" w:rsidTr="00F04106">
        <w:tc>
          <w:tcPr>
            <w:tcW w:w="1350" w:type="dxa"/>
            <w:vMerge/>
            <w:tcBorders>
              <w:top w:val="single" w:sz="8" w:space="0" w:color="auto"/>
              <w:left w:val="single" w:sz="8" w:space="0" w:color="auto"/>
              <w:bottom w:val="single" w:sz="8" w:space="0" w:color="auto"/>
              <w:right w:val="single" w:sz="8" w:space="0" w:color="auto"/>
            </w:tcBorders>
            <w:vAlign w:val="center"/>
          </w:tcPr>
          <w:p w:rsidR="005A7890" w:rsidRPr="00533265" w:rsidRDefault="005A7890" w:rsidP="00D514B6">
            <w:pPr>
              <w:jc w:val="center"/>
              <w:rPr>
                <w:rFonts w:ascii="Times New Roman" w:hAnsi="Times New Roman"/>
                <w:sz w:val="28"/>
                <w:szCs w:val="28"/>
              </w:rPr>
            </w:pPr>
          </w:p>
        </w:tc>
        <w:tc>
          <w:tcPr>
            <w:tcW w:w="743" w:type="dxa"/>
            <w:vMerge/>
            <w:tcBorders>
              <w:top w:val="single" w:sz="8" w:space="0" w:color="auto"/>
              <w:left w:val="nil"/>
              <w:bottom w:val="single" w:sz="8" w:space="0" w:color="auto"/>
              <w:right w:val="single" w:sz="8" w:space="0" w:color="auto"/>
            </w:tcBorders>
            <w:vAlign w:val="center"/>
          </w:tcPr>
          <w:p w:rsidR="005A7890" w:rsidRPr="00533265" w:rsidRDefault="005A7890" w:rsidP="00D514B6">
            <w:pPr>
              <w:jc w:val="center"/>
              <w:rPr>
                <w:rFonts w:ascii="Times New Roman" w:hAnsi="Times New Roman"/>
                <w:sz w:val="28"/>
                <w:szCs w:val="28"/>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SL</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SL</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SL</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SL</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SL</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5A7890" w:rsidRPr="00533265" w:rsidRDefault="005A789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w:t>
            </w:r>
          </w:p>
        </w:tc>
      </w:tr>
      <w:tr w:rsidR="001A6C1E" w:rsidRPr="00533265" w:rsidTr="00F04106">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F1260" w:rsidRPr="00533265" w:rsidRDefault="002F126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Lớp 6</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tcPr>
          <w:p w:rsidR="002F1260" w:rsidRPr="00533265" w:rsidRDefault="00975114"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369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197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53.4</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109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29.5</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55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14.9</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2F1260" w:rsidP="00D514B6">
            <w:pPr>
              <w:jc w:val="center"/>
              <w:rPr>
                <w:rFonts w:ascii="Times New Roman" w:hAnsi="Times New Roman"/>
                <w:sz w:val="28"/>
                <w:szCs w:val="28"/>
              </w:rPr>
            </w:pP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2F1260" w:rsidP="00D514B6">
            <w:pPr>
              <w:spacing w:before="100" w:beforeAutospacing="1" w:after="100" w:afterAutospacing="1"/>
              <w:jc w:val="center"/>
              <w:rPr>
                <w:rFonts w:ascii="Times New Roman" w:hAnsi="Times New Roman"/>
                <w:sz w:val="28"/>
                <w:szCs w:val="28"/>
              </w:rPr>
            </w:pPr>
          </w:p>
        </w:tc>
      </w:tr>
      <w:tr w:rsidR="002F1260" w:rsidRPr="00533265" w:rsidTr="00F04106">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F1260" w:rsidRPr="00533265" w:rsidRDefault="002F126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Lớp 7</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565</w:t>
            </w:r>
          </w:p>
        </w:tc>
        <w:tc>
          <w:tcPr>
            <w:tcW w:w="85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353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62.48</w:t>
            </w:r>
          </w:p>
        </w:tc>
        <w:tc>
          <w:tcPr>
            <w:tcW w:w="70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159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28.14</w:t>
            </w:r>
          </w:p>
        </w:tc>
        <w:tc>
          <w:tcPr>
            <w:tcW w:w="70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52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9.20</w:t>
            </w:r>
          </w:p>
        </w:tc>
        <w:tc>
          <w:tcPr>
            <w:tcW w:w="5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0.18</w:t>
            </w:r>
          </w:p>
        </w:tc>
        <w:tc>
          <w:tcPr>
            <w:tcW w:w="5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2F1260" w:rsidP="00D514B6">
            <w:pPr>
              <w:jc w:val="center"/>
              <w:rPr>
                <w:rFonts w:ascii="Times New Roman" w:hAnsi="Times New Roman"/>
                <w:sz w:val="28"/>
                <w:szCs w:val="28"/>
              </w:rPr>
            </w:pP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2F1260" w:rsidP="00D514B6">
            <w:pPr>
              <w:spacing w:before="100" w:beforeAutospacing="1" w:after="100" w:afterAutospacing="1"/>
              <w:jc w:val="center"/>
              <w:rPr>
                <w:rFonts w:ascii="Times New Roman" w:hAnsi="Times New Roman"/>
                <w:sz w:val="28"/>
                <w:szCs w:val="28"/>
              </w:rPr>
            </w:pPr>
          </w:p>
        </w:tc>
      </w:tr>
      <w:tr w:rsidR="002F1260" w:rsidRPr="00533265" w:rsidTr="00F04106">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F1260" w:rsidRPr="00533265" w:rsidRDefault="002F126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Lớp 8</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502</w:t>
            </w:r>
          </w:p>
        </w:tc>
        <w:tc>
          <w:tcPr>
            <w:tcW w:w="85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266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52.99</w:t>
            </w:r>
          </w:p>
        </w:tc>
        <w:tc>
          <w:tcPr>
            <w:tcW w:w="70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145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28.88</w:t>
            </w:r>
          </w:p>
        </w:tc>
        <w:tc>
          <w:tcPr>
            <w:tcW w:w="70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80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15.94</w:t>
            </w:r>
          </w:p>
        </w:tc>
        <w:tc>
          <w:tcPr>
            <w:tcW w:w="5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10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1.99</w:t>
            </w:r>
          </w:p>
        </w:tc>
        <w:tc>
          <w:tcPr>
            <w:tcW w:w="5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2F1260" w:rsidP="00D514B6">
            <w:pPr>
              <w:jc w:val="center"/>
              <w:rPr>
                <w:rFonts w:ascii="Times New Roman" w:hAnsi="Times New Roman"/>
                <w:sz w:val="28"/>
                <w:szCs w:val="28"/>
              </w:rPr>
            </w:pPr>
            <w:r w:rsidRPr="00533265">
              <w:rPr>
                <w:rFonts w:ascii="Times New Roman" w:hAnsi="Times New Roman"/>
                <w:sz w:val="28"/>
                <w:szCs w:val="28"/>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A61150">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r w:rsidR="00A61150" w:rsidRPr="00533265">
              <w:rPr>
                <w:rFonts w:ascii="Times New Roman" w:hAnsi="Times New Roman"/>
                <w:sz w:val="28"/>
                <w:szCs w:val="28"/>
              </w:rPr>
              <w:t>.</w:t>
            </w:r>
            <w:r w:rsidRPr="00533265">
              <w:rPr>
                <w:rFonts w:ascii="Times New Roman" w:hAnsi="Times New Roman"/>
                <w:sz w:val="28"/>
                <w:szCs w:val="28"/>
              </w:rPr>
              <w:t>20</w:t>
            </w:r>
          </w:p>
        </w:tc>
      </w:tr>
      <w:tr w:rsidR="002F1260" w:rsidRPr="00533265" w:rsidTr="00F04106">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F1260" w:rsidRPr="00533265" w:rsidRDefault="002F1260"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lang w:val="fr-FR"/>
              </w:rPr>
              <w:t>Lớp 9</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534</w:t>
            </w:r>
          </w:p>
        </w:tc>
        <w:tc>
          <w:tcPr>
            <w:tcW w:w="85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341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63.86</w:t>
            </w:r>
          </w:p>
        </w:tc>
        <w:tc>
          <w:tcPr>
            <w:tcW w:w="70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133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24.91</w:t>
            </w:r>
          </w:p>
        </w:tc>
        <w:tc>
          <w:tcPr>
            <w:tcW w:w="70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E1A82" w:rsidP="00D514B6">
            <w:pPr>
              <w:jc w:val="center"/>
              <w:rPr>
                <w:rFonts w:ascii="Times New Roman" w:hAnsi="Times New Roman"/>
                <w:sz w:val="28"/>
                <w:szCs w:val="28"/>
              </w:rPr>
            </w:pPr>
            <w:r w:rsidRPr="00533265">
              <w:rPr>
                <w:rFonts w:ascii="Times New Roman" w:hAnsi="Times New Roman"/>
                <w:sz w:val="28"/>
                <w:szCs w:val="28"/>
              </w:rPr>
              <w:t>60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EE1A82" w:rsidP="00D514B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11.24</w:t>
            </w:r>
          </w:p>
        </w:tc>
        <w:tc>
          <w:tcPr>
            <w:tcW w:w="5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2F1260" w:rsidP="00D514B6">
            <w:pPr>
              <w:jc w:val="center"/>
              <w:rPr>
                <w:rFonts w:ascii="Times New Roman" w:hAnsi="Times New Roman"/>
                <w:sz w:val="28"/>
                <w:szCs w:val="28"/>
              </w:rPr>
            </w:pPr>
            <w:r w:rsidRPr="00533265">
              <w:rPr>
                <w:rFonts w:ascii="Times New Roman" w:hAnsi="Times New Roman"/>
                <w:sz w:val="28"/>
                <w:szCs w:val="28"/>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2F1260" w:rsidP="00F04106">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r w:rsidR="00F04106" w:rsidRPr="00533265">
              <w:rPr>
                <w:rFonts w:ascii="Times New Roman" w:hAnsi="Times New Roman"/>
                <w:sz w:val="28"/>
                <w:szCs w:val="28"/>
              </w:rPr>
              <w:t>.</w:t>
            </w:r>
            <w:r w:rsidRPr="00533265">
              <w:rPr>
                <w:rFonts w:ascii="Times New Roman" w:hAnsi="Times New Roman"/>
                <w:sz w:val="28"/>
                <w:szCs w:val="28"/>
              </w:rPr>
              <w:t>00</w:t>
            </w:r>
          </w:p>
        </w:tc>
        <w:tc>
          <w:tcPr>
            <w:tcW w:w="5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2F1260" w:rsidP="00D514B6">
            <w:pPr>
              <w:jc w:val="center"/>
              <w:rPr>
                <w:rFonts w:ascii="Times New Roman" w:hAnsi="Times New Roman"/>
                <w:sz w:val="28"/>
                <w:szCs w:val="28"/>
              </w:rPr>
            </w:pPr>
            <w:r w:rsidRPr="00533265">
              <w:rPr>
                <w:rFonts w:ascii="Times New Roman" w:hAnsi="Times New Roman"/>
                <w:sz w:val="28"/>
                <w:szCs w:val="28"/>
              </w:rPr>
              <w:t>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1BAB" w:rsidRPr="00533265" w:rsidRDefault="00A61BAB" w:rsidP="00A61150">
            <w:pPr>
              <w:spacing w:before="100" w:beforeAutospacing="1" w:after="100" w:afterAutospacing="1"/>
              <w:jc w:val="center"/>
              <w:rPr>
                <w:rFonts w:ascii="Times New Roman" w:hAnsi="Times New Roman"/>
                <w:sz w:val="28"/>
                <w:szCs w:val="28"/>
              </w:rPr>
            </w:pPr>
            <w:r w:rsidRPr="00533265">
              <w:rPr>
                <w:rFonts w:ascii="Times New Roman" w:hAnsi="Times New Roman"/>
                <w:sz w:val="28"/>
                <w:szCs w:val="28"/>
              </w:rPr>
              <w:t>0</w:t>
            </w:r>
            <w:r w:rsidR="00A61150" w:rsidRPr="00533265">
              <w:rPr>
                <w:rFonts w:ascii="Times New Roman" w:hAnsi="Times New Roman"/>
                <w:sz w:val="28"/>
                <w:szCs w:val="28"/>
              </w:rPr>
              <w:t>.</w:t>
            </w:r>
            <w:r w:rsidRPr="00533265">
              <w:rPr>
                <w:rFonts w:ascii="Times New Roman" w:hAnsi="Times New Roman"/>
                <w:sz w:val="28"/>
                <w:szCs w:val="28"/>
              </w:rPr>
              <w:t>00</w:t>
            </w:r>
          </w:p>
        </w:tc>
      </w:tr>
      <w:tr w:rsidR="002F1260" w:rsidRPr="00533265" w:rsidTr="00F04106">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F1260" w:rsidRPr="00533265" w:rsidRDefault="002F1260" w:rsidP="00D514B6">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lang w:val="fr-FR"/>
              </w:rPr>
              <w:t>Tổng cộng</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tcPr>
          <w:p w:rsidR="002F1260" w:rsidRPr="00533265" w:rsidRDefault="00E165E0" w:rsidP="00D514B6">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1970</w:t>
            </w:r>
          </w:p>
        </w:tc>
        <w:tc>
          <w:tcPr>
            <w:tcW w:w="85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165E0" w:rsidP="00D514B6">
            <w:pPr>
              <w:jc w:val="center"/>
              <w:rPr>
                <w:rFonts w:ascii="Times New Roman" w:hAnsi="Times New Roman"/>
                <w:b/>
                <w:sz w:val="28"/>
                <w:szCs w:val="28"/>
              </w:rPr>
            </w:pPr>
            <w:r w:rsidRPr="00533265">
              <w:rPr>
                <w:rFonts w:ascii="Times New Roman" w:hAnsi="Times New Roman"/>
                <w:b/>
                <w:sz w:val="28"/>
                <w:szCs w:val="28"/>
              </w:rPr>
              <w:t>1157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AF70DA" w:rsidP="00D514B6">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58.73</w:t>
            </w:r>
          </w:p>
        </w:tc>
        <w:tc>
          <w:tcPr>
            <w:tcW w:w="70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165E0" w:rsidP="00D514B6">
            <w:pPr>
              <w:jc w:val="center"/>
              <w:rPr>
                <w:rFonts w:ascii="Times New Roman" w:hAnsi="Times New Roman"/>
                <w:b/>
                <w:sz w:val="28"/>
                <w:szCs w:val="28"/>
              </w:rPr>
            </w:pPr>
            <w:r w:rsidRPr="00533265">
              <w:rPr>
                <w:rFonts w:ascii="Times New Roman" w:hAnsi="Times New Roman"/>
                <w:b/>
                <w:sz w:val="28"/>
                <w:szCs w:val="28"/>
              </w:rPr>
              <w:t>546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C72D10" w:rsidP="00D514B6">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27.72</w:t>
            </w:r>
          </w:p>
        </w:tc>
        <w:tc>
          <w:tcPr>
            <w:tcW w:w="70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E165E0" w:rsidP="00D514B6">
            <w:pPr>
              <w:jc w:val="center"/>
              <w:rPr>
                <w:rFonts w:ascii="Times New Roman" w:hAnsi="Times New Roman"/>
                <w:b/>
                <w:sz w:val="28"/>
                <w:szCs w:val="28"/>
              </w:rPr>
            </w:pPr>
            <w:r w:rsidRPr="00533265">
              <w:rPr>
                <w:rFonts w:ascii="Times New Roman" w:hAnsi="Times New Roman"/>
                <w:b/>
                <w:sz w:val="28"/>
                <w:szCs w:val="28"/>
              </w:rPr>
              <w:t>247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AF70DA" w:rsidP="00D514B6">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12</w:t>
            </w:r>
            <w:r w:rsidR="00C72D10" w:rsidRPr="00533265">
              <w:rPr>
                <w:rFonts w:ascii="Times New Roman" w:hAnsi="Times New Roman"/>
                <w:b/>
                <w:sz w:val="28"/>
                <w:szCs w:val="28"/>
              </w:rPr>
              <w:t>.54</w:t>
            </w:r>
          </w:p>
        </w:tc>
        <w:tc>
          <w:tcPr>
            <w:tcW w:w="5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AF70DA" w:rsidP="00D514B6">
            <w:pPr>
              <w:jc w:val="center"/>
              <w:rPr>
                <w:rFonts w:ascii="Times New Roman" w:hAnsi="Times New Roman"/>
                <w:b/>
                <w:sz w:val="28"/>
                <w:szCs w:val="28"/>
              </w:rPr>
            </w:pPr>
            <w:r w:rsidRPr="00533265">
              <w:rPr>
                <w:rFonts w:ascii="Times New Roman" w:hAnsi="Times New Roman"/>
                <w:b/>
                <w:sz w:val="28"/>
                <w:szCs w:val="28"/>
              </w:rPr>
              <w:t>19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AF70DA" w:rsidP="00D514B6">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0.96</w:t>
            </w:r>
          </w:p>
        </w:tc>
        <w:tc>
          <w:tcPr>
            <w:tcW w:w="5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1260" w:rsidRPr="00533265" w:rsidRDefault="00AF70DA" w:rsidP="00D514B6">
            <w:pPr>
              <w:jc w:val="center"/>
              <w:rPr>
                <w:rFonts w:ascii="Times New Roman" w:hAnsi="Times New Roman"/>
                <w:b/>
                <w:sz w:val="28"/>
                <w:szCs w:val="28"/>
              </w:rPr>
            </w:pPr>
            <w:r w:rsidRPr="00533265">
              <w:rPr>
                <w:rFonts w:ascii="Times New Roman" w:hAnsi="Times New Roman"/>
                <w:b/>
                <w:sz w:val="28"/>
                <w:szCs w:val="28"/>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F1260" w:rsidRPr="00533265" w:rsidRDefault="00AF70DA" w:rsidP="00A61150">
            <w:pPr>
              <w:spacing w:before="100" w:beforeAutospacing="1" w:after="100" w:afterAutospacing="1"/>
              <w:jc w:val="center"/>
              <w:rPr>
                <w:rFonts w:ascii="Times New Roman" w:hAnsi="Times New Roman"/>
                <w:b/>
                <w:sz w:val="28"/>
                <w:szCs w:val="28"/>
              </w:rPr>
            </w:pPr>
            <w:r w:rsidRPr="00533265">
              <w:rPr>
                <w:rFonts w:ascii="Times New Roman" w:hAnsi="Times New Roman"/>
                <w:b/>
                <w:sz w:val="28"/>
                <w:szCs w:val="28"/>
              </w:rPr>
              <w:t>0</w:t>
            </w:r>
            <w:r w:rsidR="00A61150" w:rsidRPr="00533265">
              <w:rPr>
                <w:rFonts w:ascii="Times New Roman" w:hAnsi="Times New Roman"/>
                <w:b/>
                <w:sz w:val="28"/>
                <w:szCs w:val="28"/>
              </w:rPr>
              <w:t>.</w:t>
            </w:r>
            <w:r w:rsidRPr="00533265">
              <w:rPr>
                <w:rFonts w:ascii="Times New Roman" w:hAnsi="Times New Roman"/>
                <w:b/>
                <w:sz w:val="28"/>
                <w:szCs w:val="28"/>
              </w:rPr>
              <w:t>05</w:t>
            </w:r>
          </w:p>
        </w:tc>
      </w:tr>
    </w:tbl>
    <w:p w:rsidR="005A7890" w:rsidRPr="00533265" w:rsidRDefault="005A7890" w:rsidP="005A7890">
      <w:pPr>
        <w:spacing w:after="120"/>
        <w:jc w:val="both"/>
        <w:rPr>
          <w:rFonts w:ascii="Times New Roman" w:hAnsi="Times New Roman"/>
          <w:i/>
          <w:sz w:val="28"/>
          <w:szCs w:val="28"/>
        </w:rPr>
      </w:pPr>
      <w:r w:rsidRPr="00533265">
        <w:rPr>
          <w:rFonts w:ascii="Times New Roman" w:hAnsi="Times New Roman"/>
          <w:b/>
          <w:bCs/>
          <w:sz w:val="28"/>
          <w:szCs w:val="28"/>
        </w:rPr>
        <w:t xml:space="preserve">  </w:t>
      </w:r>
      <w:r w:rsidRPr="00533265">
        <w:rPr>
          <w:rFonts w:ascii="Times New Roman" w:hAnsi="Times New Roman"/>
          <w:i/>
          <w:sz w:val="28"/>
          <w:szCs w:val="28"/>
        </w:rPr>
        <w:t xml:space="preserve">        </w:t>
      </w:r>
    </w:p>
    <w:p w:rsidR="005A7890" w:rsidRPr="00533265" w:rsidRDefault="005A7890" w:rsidP="005A7890">
      <w:pPr>
        <w:spacing w:after="120"/>
        <w:jc w:val="both"/>
        <w:rPr>
          <w:rFonts w:ascii="Times New Roman" w:hAnsi="Times New Roman"/>
          <w:color w:val="000000" w:themeColor="text1"/>
          <w:sz w:val="28"/>
          <w:szCs w:val="28"/>
        </w:rPr>
      </w:pPr>
      <w:r w:rsidRPr="00533265">
        <w:rPr>
          <w:rFonts w:ascii="Times New Roman" w:hAnsi="Times New Roman"/>
          <w:i/>
          <w:color w:val="000000" w:themeColor="text1"/>
          <w:sz w:val="28"/>
          <w:szCs w:val="28"/>
        </w:rPr>
        <w:t xml:space="preserve"> </w:t>
      </w:r>
      <w:r w:rsidRPr="00533265">
        <w:rPr>
          <w:rFonts w:ascii="Times New Roman" w:hAnsi="Times New Roman"/>
          <w:i/>
          <w:color w:val="000000" w:themeColor="text1"/>
          <w:sz w:val="28"/>
          <w:szCs w:val="28"/>
        </w:rPr>
        <w:tab/>
        <w:t>Kết quả  xếp loại 2 mặt  so với cùng k</w:t>
      </w:r>
      <w:r w:rsidR="00412247" w:rsidRPr="00533265">
        <w:rPr>
          <w:rFonts w:ascii="Times New Roman" w:hAnsi="Times New Roman"/>
          <w:i/>
          <w:color w:val="000000" w:themeColor="text1"/>
          <w:sz w:val="28"/>
          <w:szCs w:val="28"/>
        </w:rPr>
        <w:t>ì</w:t>
      </w:r>
      <w:r w:rsidRPr="00533265">
        <w:rPr>
          <w:rFonts w:ascii="Times New Roman" w:hAnsi="Times New Roman"/>
          <w:i/>
          <w:color w:val="000000" w:themeColor="text1"/>
          <w:sz w:val="28"/>
          <w:szCs w:val="28"/>
        </w:rPr>
        <w:t xml:space="preserve">  năm học trước:</w:t>
      </w:r>
    </w:p>
    <w:p w:rsidR="005A7890" w:rsidRPr="00533265" w:rsidRDefault="000E7D69" w:rsidP="005A7890">
      <w:pPr>
        <w:spacing w:after="120"/>
        <w:ind w:firstLine="720"/>
        <w:jc w:val="both"/>
        <w:rPr>
          <w:rFonts w:ascii="Times New Roman" w:hAnsi="Times New Roman"/>
          <w:color w:val="000000" w:themeColor="text1"/>
          <w:sz w:val="28"/>
          <w:szCs w:val="28"/>
        </w:rPr>
      </w:pPr>
      <w:r w:rsidRPr="00533265">
        <w:rPr>
          <w:rFonts w:ascii="Times New Roman" w:hAnsi="Times New Roman"/>
          <w:color w:val="000000" w:themeColor="text1"/>
          <w:sz w:val="28"/>
          <w:szCs w:val="28"/>
        </w:rPr>
        <w:t>- Về hạnh kiểm: Tốt giảm 0.69</w:t>
      </w:r>
      <w:r w:rsidR="005A7890" w:rsidRPr="00533265">
        <w:rPr>
          <w:rFonts w:ascii="Times New Roman" w:hAnsi="Times New Roman"/>
          <w:color w:val="000000" w:themeColor="text1"/>
          <w:sz w:val="28"/>
          <w:szCs w:val="28"/>
        </w:rPr>
        <w:t xml:space="preserve">%; Khá </w:t>
      </w:r>
      <w:r w:rsidRPr="00533265">
        <w:rPr>
          <w:rFonts w:ascii="Times New Roman" w:hAnsi="Times New Roman"/>
          <w:color w:val="000000" w:themeColor="text1"/>
          <w:sz w:val="28"/>
          <w:szCs w:val="28"/>
        </w:rPr>
        <w:t>tăng 0.64</w:t>
      </w:r>
      <w:r w:rsidR="005A7890" w:rsidRPr="00533265">
        <w:rPr>
          <w:rFonts w:ascii="Times New Roman" w:hAnsi="Times New Roman"/>
          <w:color w:val="000000" w:themeColor="text1"/>
          <w:sz w:val="28"/>
          <w:szCs w:val="28"/>
        </w:rPr>
        <w:t>%.</w:t>
      </w:r>
    </w:p>
    <w:p w:rsidR="00673238" w:rsidRPr="00533265" w:rsidRDefault="000E7D69" w:rsidP="00673238">
      <w:pPr>
        <w:spacing w:after="120"/>
        <w:ind w:firstLine="720"/>
        <w:jc w:val="both"/>
        <w:rPr>
          <w:rFonts w:ascii="Times New Roman" w:hAnsi="Times New Roman"/>
          <w:color w:val="000000" w:themeColor="text1"/>
          <w:sz w:val="28"/>
          <w:szCs w:val="28"/>
        </w:rPr>
      </w:pPr>
      <w:r w:rsidRPr="00533265">
        <w:rPr>
          <w:rFonts w:ascii="Times New Roman" w:hAnsi="Times New Roman"/>
          <w:color w:val="000000" w:themeColor="text1"/>
          <w:sz w:val="28"/>
          <w:szCs w:val="28"/>
        </w:rPr>
        <w:t>- Về học lực: Giỏi tăng 3.88%; Khá tăng 2.09%; TB giảm 3.43%, Yếu giảm 2.15</w:t>
      </w:r>
      <w:r w:rsidR="005A7890" w:rsidRPr="00533265">
        <w:rPr>
          <w:rFonts w:ascii="Times New Roman" w:hAnsi="Times New Roman"/>
          <w:color w:val="000000" w:themeColor="text1"/>
          <w:sz w:val="28"/>
          <w:szCs w:val="28"/>
        </w:rPr>
        <w:t>%</w:t>
      </w:r>
      <w:r w:rsidRPr="00533265">
        <w:rPr>
          <w:rFonts w:ascii="Times New Roman" w:hAnsi="Times New Roman"/>
          <w:color w:val="000000" w:themeColor="text1"/>
          <w:sz w:val="28"/>
          <w:szCs w:val="28"/>
        </w:rPr>
        <w:t>; Kém giảm 0.28</w:t>
      </w:r>
      <w:r w:rsidR="00944850" w:rsidRPr="00533265">
        <w:rPr>
          <w:rFonts w:ascii="Times New Roman" w:hAnsi="Times New Roman"/>
          <w:color w:val="000000" w:themeColor="text1"/>
          <w:sz w:val="28"/>
          <w:szCs w:val="28"/>
        </w:rPr>
        <w:t>%</w:t>
      </w:r>
    </w:p>
    <w:p w:rsidR="005A7890" w:rsidRPr="00533265" w:rsidRDefault="00C72D10" w:rsidP="00673238">
      <w:pPr>
        <w:spacing w:after="120"/>
        <w:ind w:firstLine="720"/>
        <w:jc w:val="both"/>
        <w:rPr>
          <w:rFonts w:ascii="Times New Roman" w:hAnsi="Times New Roman"/>
          <w:b/>
          <w:color w:val="000000" w:themeColor="text1"/>
          <w:sz w:val="28"/>
          <w:szCs w:val="28"/>
        </w:rPr>
      </w:pPr>
      <w:r w:rsidRPr="00533265">
        <w:rPr>
          <w:rFonts w:ascii="Times New Roman" w:hAnsi="Times New Roman"/>
          <w:b/>
          <w:bCs/>
          <w:color w:val="000000" w:themeColor="text1"/>
          <w:sz w:val="28"/>
          <w:szCs w:val="28"/>
        </w:rPr>
        <w:t>c</w:t>
      </w:r>
      <w:r w:rsidR="00673238" w:rsidRPr="00533265">
        <w:rPr>
          <w:rFonts w:ascii="Times New Roman" w:hAnsi="Times New Roman"/>
          <w:b/>
          <w:bCs/>
          <w:color w:val="000000" w:themeColor="text1"/>
          <w:sz w:val="28"/>
          <w:szCs w:val="28"/>
        </w:rPr>
        <w:t>.</w:t>
      </w:r>
      <w:r w:rsidRPr="00533265">
        <w:rPr>
          <w:rFonts w:ascii="Times New Roman" w:hAnsi="Times New Roman"/>
          <w:b/>
          <w:bCs/>
          <w:color w:val="000000" w:themeColor="text1"/>
          <w:sz w:val="28"/>
          <w:szCs w:val="28"/>
        </w:rPr>
        <w:t xml:space="preserve"> Kết quả chung</w:t>
      </w:r>
    </w:p>
    <w:p w:rsidR="005A7890" w:rsidRPr="00533265" w:rsidRDefault="005A7890" w:rsidP="005A7890">
      <w:pPr>
        <w:ind w:left="-360" w:firstLine="1080"/>
        <w:jc w:val="both"/>
        <w:rPr>
          <w:rFonts w:ascii="Times New Roman" w:hAnsi="Times New Roman"/>
          <w:b/>
          <w:bCs/>
          <w:color w:val="000000" w:themeColor="text1"/>
          <w:sz w:val="28"/>
          <w:szCs w:val="28"/>
        </w:rPr>
      </w:pPr>
      <w:r w:rsidRPr="00533265">
        <w:rPr>
          <w:rFonts w:ascii="Times New Roman" w:hAnsi="Times New Roman"/>
          <w:bCs/>
          <w:color w:val="000000" w:themeColor="text1"/>
          <w:sz w:val="28"/>
          <w:szCs w:val="28"/>
        </w:rPr>
        <w:t xml:space="preserve">- </w:t>
      </w:r>
      <w:r w:rsidR="00DC26A3" w:rsidRPr="00533265">
        <w:rPr>
          <w:rFonts w:ascii="Times New Roman" w:hAnsi="Times New Roman"/>
          <w:bCs/>
          <w:color w:val="000000" w:themeColor="text1"/>
          <w:sz w:val="28"/>
          <w:szCs w:val="28"/>
        </w:rPr>
        <w:t>Lên lớp thẳng: 98</w:t>
      </w:r>
      <w:r w:rsidRPr="00533265">
        <w:rPr>
          <w:rFonts w:ascii="Times New Roman" w:hAnsi="Times New Roman"/>
          <w:bCs/>
          <w:color w:val="000000" w:themeColor="text1"/>
          <w:sz w:val="28"/>
          <w:szCs w:val="28"/>
        </w:rPr>
        <w:t>.</w:t>
      </w:r>
      <w:r w:rsidR="00641E67" w:rsidRPr="00533265">
        <w:rPr>
          <w:rFonts w:ascii="Times New Roman" w:hAnsi="Times New Roman"/>
          <w:bCs/>
          <w:color w:val="000000" w:themeColor="text1"/>
          <w:sz w:val="28"/>
          <w:szCs w:val="28"/>
        </w:rPr>
        <w:t>85</w:t>
      </w:r>
      <w:r w:rsidRPr="00533265">
        <w:rPr>
          <w:rFonts w:ascii="Times New Roman" w:hAnsi="Times New Roman"/>
          <w:bCs/>
          <w:color w:val="000000" w:themeColor="text1"/>
          <w:sz w:val="28"/>
          <w:szCs w:val="28"/>
        </w:rPr>
        <w:t xml:space="preserve">% </w:t>
      </w:r>
    </w:p>
    <w:p w:rsidR="005A7890" w:rsidRPr="00533265" w:rsidRDefault="00DC26A3" w:rsidP="005A7890">
      <w:pPr>
        <w:ind w:left="-360" w:firstLine="1080"/>
        <w:jc w:val="both"/>
        <w:rPr>
          <w:rFonts w:ascii="Times New Roman" w:hAnsi="Times New Roman"/>
          <w:bCs/>
          <w:color w:val="000000" w:themeColor="text1"/>
          <w:sz w:val="28"/>
          <w:szCs w:val="28"/>
        </w:rPr>
      </w:pPr>
      <w:r w:rsidRPr="00533265">
        <w:rPr>
          <w:rFonts w:ascii="Times New Roman" w:hAnsi="Times New Roman"/>
          <w:bCs/>
          <w:color w:val="000000" w:themeColor="text1"/>
          <w:sz w:val="28"/>
          <w:szCs w:val="28"/>
        </w:rPr>
        <w:t xml:space="preserve">- Lưu </w:t>
      </w:r>
      <w:r w:rsidR="00412247" w:rsidRPr="00533265">
        <w:rPr>
          <w:rFonts w:ascii="Times New Roman" w:hAnsi="Times New Roman"/>
          <w:bCs/>
          <w:color w:val="000000" w:themeColor="text1"/>
          <w:sz w:val="28"/>
          <w:szCs w:val="28"/>
        </w:rPr>
        <w:t>b</w:t>
      </w:r>
      <w:r w:rsidR="00641E67" w:rsidRPr="00533265">
        <w:rPr>
          <w:rFonts w:ascii="Times New Roman" w:hAnsi="Times New Roman"/>
          <w:bCs/>
          <w:color w:val="000000" w:themeColor="text1"/>
          <w:sz w:val="28"/>
          <w:szCs w:val="28"/>
        </w:rPr>
        <w:t>an: 1</w:t>
      </w:r>
    </w:p>
    <w:p w:rsidR="005A7890" w:rsidRPr="00533265" w:rsidRDefault="005A7890" w:rsidP="005A7890">
      <w:pPr>
        <w:ind w:left="-360" w:firstLine="1080"/>
        <w:jc w:val="both"/>
        <w:rPr>
          <w:rFonts w:ascii="Times New Roman" w:hAnsi="Times New Roman"/>
          <w:bCs/>
          <w:color w:val="000000" w:themeColor="text1"/>
          <w:sz w:val="28"/>
          <w:szCs w:val="28"/>
        </w:rPr>
      </w:pPr>
      <w:r w:rsidRPr="00533265">
        <w:rPr>
          <w:rFonts w:ascii="Times New Roman" w:hAnsi="Times New Roman"/>
          <w:bCs/>
          <w:color w:val="000000" w:themeColor="text1"/>
          <w:sz w:val="28"/>
          <w:szCs w:val="28"/>
        </w:rPr>
        <w:t xml:space="preserve">- </w:t>
      </w:r>
      <w:r w:rsidR="00412247" w:rsidRPr="00533265">
        <w:rPr>
          <w:rFonts w:ascii="Times New Roman" w:hAnsi="Times New Roman"/>
          <w:bCs/>
          <w:color w:val="000000" w:themeColor="text1"/>
          <w:sz w:val="28"/>
          <w:szCs w:val="28"/>
        </w:rPr>
        <w:t>Kiểm tra l</w:t>
      </w:r>
      <w:r w:rsidR="00641E67" w:rsidRPr="00533265">
        <w:rPr>
          <w:rFonts w:ascii="Times New Roman" w:hAnsi="Times New Roman"/>
          <w:bCs/>
          <w:color w:val="000000" w:themeColor="text1"/>
          <w:sz w:val="28"/>
          <w:szCs w:val="28"/>
        </w:rPr>
        <w:t>ại: 1.</w:t>
      </w:r>
      <w:r w:rsidR="00C70F26" w:rsidRPr="00533265">
        <w:rPr>
          <w:rFonts w:ascii="Times New Roman" w:hAnsi="Times New Roman"/>
          <w:bCs/>
          <w:color w:val="000000" w:themeColor="text1"/>
          <w:sz w:val="28"/>
          <w:szCs w:val="28"/>
        </w:rPr>
        <w:t>09</w:t>
      </w:r>
      <w:r w:rsidRPr="00533265">
        <w:rPr>
          <w:rFonts w:ascii="Times New Roman" w:hAnsi="Times New Roman"/>
          <w:bCs/>
          <w:color w:val="000000" w:themeColor="text1"/>
          <w:sz w:val="28"/>
          <w:szCs w:val="28"/>
        </w:rPr>
        <w:t>%</w:t>
      </w:r>
    </w:p>
    <w:p w:rsidR="005A7890" w:rsidRPr="00533265" w:rsidRDefault="005A7890" w:rsidP="005A7890">
      <w:pPr>
        <w:ind w:left="-360" w:firstLine="1080"/>
        <w:jc w:val="both"/>
        <w:rPr>
          <w:rFonts w:ascii="Times New Roman" w:hAnsi="Times New Roman"/>
          <w:bCs/>
          <w:color w:val="000000" w:themeColor="text1"/>
          <w:sz w:val="28"/>
          <w:szCs w:val="28"/>
        </w:rPr>
      </w:pPr>
      <w:r w:rsidRPr="00533265">
        <w:rPr>
          <w:rFonts w:ascii="Times New Roman" w:hAnsi="Times New Roman"/>
          <w:bCs/>
          <w:color w:val="000000" w:themeColor="text1"/>
          <w:sz w:val="28"/>
          <w:szCs w:val="28"/>
        </w:rPr>
        <w:t xml:space="preserve">- </w:t>
      </w:r>
      <w:r w:rsidR="00DC26A3" w:rsidRPr="00533265">
        <w:rPr>
          <w:rFonts w:ascii="Times New Roman" w:hAnsi="Times New Roman"/>
          <w:bCs/>
          <w:color w:val="000000" w:themeColor="text1"/>
          <w:sz w:val="28"/>
          <w:szCs w:val="28"/>
        </w:rPr>
        <w:t xml:space="preserve">Lên lớp sau </w:t>
      </w:r>
      <w:r w:rsidR="00412247" w:rsidRPr="00533265">
        <w:rPr>
          <w:rFonts w:ascii="Times New Roman" w:hAnsi="Times New Roman"/>
          <w:bCs/>
          <w:color w:val="000000" w:themeColor="text1"/>
          <w:sz w:val="28"/>
          <w:szCs w:val="28"/>
        </w:rPr>
        <w:t xml:space="preserve">kiểm tra </w:t>
      </w:r>
      <w:r w:rsidR="00641E67" w:rsidRPr="00533265">
        <w:rPr>
          <w:rFonts w:ascii="Times New Roman" w:hAnsi="Times New Roman"/>
          <w:bCs/>
          <w:color w:val="000000" w:themeColor="text1"/>
          <w:sz w:val="28"/>
          <w:szCs w:val="28"/>
        </w:rPr>
        <w:t>lại: 99.50</w:t>
      </w:r>
      <w:r w:rsidRPr="00533265">
        <w:rPr>
          <w:rFonts w:ascii="Times New Roman" w:hAnsi="Times New Roman"/>
          <w:bCs/>
          <w:color w:val="000000" w:themeColor="text1"/>
          <w:sz w:val="28"/>
          <w:szCs w:val="28"/>
        </w:rPr>
        <w:t>%</w:t>
      </w:r>
    </w:p>
    <w:p w:rsidR="005A7890" w:rsidRPr="00533265" w:rsidRDefault="005A7890" w:rsidP="005A7890">
      <w:pPr>
        <w:ind w:left="-360" w:firstLine="1080"/>
        <w:jc w:val="both"/>
        <w:rPr>
          <w:rFonts w:ascii="Times New Roman" w:hAnsi="Times New Roman"/>
          <w:bCs/>
          <w:color w:val="000000" w:themeColor="text1"/>
          <w:sz w:val="28"/>
          <w:szCs w:val="28"/>
        </w:rPr>
      </w:pPr>
      <w:r w:rsidRPr="00533265">
        <w:rPr>
          <w:rFonts w:ascii="Times New Roman" w:hAnsi="Times New Roman"/>
          <w:bCs/>
          <w:color w:val="000000" w:themeColor="text1"/>
          <w:sz w:val="28"/>
          <w:szCs w:val="28"/>
        </w:rPr>
        <w:t xml:space="preserve">- TN THCS: 100% </w:t>
      </w:r>
    </w:p>
    <w:p w:rsidR="005A7890" w:rsidRPr="00533265" w:rsidRDefault="005A7890" w:rsidP="005A7890">
      <w:pPr>
        <w:ind w:left="-360" w:firstLine="1080"/>
        <w:jc w:val="both"/>
        <w:rPr>
          <w:rFonts w:ascii="Times New Roman" w:hAnsi="Times New Roman"/>
          <w:bCs/>
          <w:color w:val="000000" w:themeColor="text1"/>
          <w:sz w:val="28"/>
          <w:szCs w:val="28"/>
        </w:rPr>
      </w:pPr>
      <w:r w:rsidRPr="00533265">
        <w:rPr>
          <w:rFonts w:ascii="Times New Roman" w:hAnsi="Times New Roman"/>
          <w:bCs/>
          <w:color w:val="000000" w:themeColor="text1"/>
          <w:sz w:val="28"/>
          <w:szCs w:val="28"/>
        </w:rPr>
        <w:t>- Kết q</w:t>
      </w:r>
      <w:r w:rsidR="005F5ED5" w:rsidRPr="00533265">
        <w:rPr>
          <w:rFonts w:ascii="Times New Roman" w:hAnsi="Times New Roman"/>
          <w:bCs/>
          <w:color w:val="000000" w:themeColor="text1"/>
          <w:sz w:val="28"/>
          <w:szCs w:val="28"/>
        </w:rPr>
        <w:t>uả thi tuyển sinh vào lớp 10: 81</w:t>
      </w:r>
      <w:r w:rsidRPr="00533265">
        <w:rPr>
          <w:rFonts w:ascii="Times New Roman" w:hAnsi="Times New Roman"/>
          <w:bCs/>
          <w:color w:val="000000" w:themeColor="text1"/>
          <w:sz w:val="28"/>
          <w:szCs w:val="28"/>
        </w:rPr>
        <w:t>.</w:t>
      </w:r>
      <w:r w:rsidR="005F5ED5" w:rsidRPr="00533265">
        <w:rPr>
          <w:rFonts w:ascii="Times New Roman" w:hAnsi="Times New Roman"/>
          <w:bCs/>
          <w:color w:val="000000" w:themeColor="text1"/>
          <w:sz w:val="28"/>
          <w:szCs w:val="28"/>
        </w:rPr>
        <w:t>3</w:t>
      </w:r>
      <w:r w:rsidRPr="00533265">
        <w:rPr>
          <w:rFonts w:ascii="Times New Roman" w:hAnsi="Times New Roman"/>
          <w:bCs/>
          <w:color w:val="000000" w:themeColor="text1"/>
          <w:sz w:val="28"/>
          <w:szCs w:val="28"/>
        </w:rPr>
        <w:t>%</w:t>
      </w:r>
    </w:p>
    <w:p w:rsidR="005A7890" w:rsidRPr="00533265" w:rsidRDefault="005A7890" w:rsidP="005A7890">
      <w:pPr>
        <w:ind w:left="-360" w:firstLine="360"/>
        <w:jc w:val="both"/>
        <w:rPr>
          <w:rFonts w:ascii="Times New Roman" w:hAnsi="Times New Roman"/>
          <w:b/>
          <w:bCs/>
          <w:sz w:val="28"/>
          <w:szCs w:val="28"/>
        </w:rPr>
      </w:pPr>
      <w:r w:rsidRPr="00533265">
        <w:rPr>
          <w:rFonts w:ascii="Times New Roman" w:hAnsi="Times New Roman"/>
          <w:b/>
          <w:bCs/>
          <w:sz w:val="28"/>
          <w:szCs w:val="28"/>
        </w:rPr>
        <w:t xml:space="preserve">   2</w:t>
      </w:r>
      <w:r w:rsidR="00673238" w:rsidRPr="00533265">
        <w:rPr>
          <w:rFonts w:ascii="Times New Roman" w:hAnsi="Times New Roman"/>
          <w:b/>
          <w:bCs/>
          <w:sz w:val="28"/>
          <w:szCs w:val="28"/>
        </w:rPr>
        <w:t>.</w:t>
      </w:r>
      <w:r w:rsidRPr="00533265">
        <w:rPr>
          <w:rFonts w:ascii="Times New Roman" w:hAnsi="Times New Roman"/>
          <w:b/>
          <w:bCs/>
          <w:sz w:val="28"/>
          <w:szCs w:val="28"/>
        </w:rPr>
        <w:t xml:space="preserve"> Tình hình đầu năm học </w:t>
      </w:r>
      <w:r w:rsidR="00F53F41" w:rsidRPr="00533265">
        <w:rPr>
          <w:rFonts w:ascii="Times New Roman" w:hAnsi="Times New Roman"/>
          <w:b/>
          <w:bCs/>
          <w:sz w:val="28"/>
          <w:szCs w:val="28"/>
        </w:rPr>
        <w:t>2023</w:t>
      </w:r>
      <w:r w:rsidR="00412247" w:rsidRPr="00533265">
        <w:rPr>
          <w:rFonts w:ascii="Times New Roman" w:hAnsi="Times New Roman"/>
          <w:b/>
          <w:bCs/>
          <w:sz w:val="28"/>
          <w:szCs w:val="28"/>
        </w:rPr>
        <w:t xml:space="preserve"> </w:t>
      </w:r>
      <w:r w:rsidRPr="00533265">
        <w:rPr>
          <w:rFonts w:ascii="Times New Roman" w:hAnsi="Times New Roman"/>
          <w:b/>
          <w:bCs/>
          <w:sz w:val="28"/>
          <w:szCs w:val="28"/>
        </w:rPr>
        <w:t>-</w:t>
      </w:r>
      <w:r w:rsidR="00412247" w:rsidRPr="00533265">
        <w:rPr>
          <w:rFonts w:ascii="Times New Roman" w:hAnsi="Times New Roman"/>
          <w:b/>
          <w:bCs/>
          <w:sz w:val="28"/>
          <w:szCs w:val="28"/>
        </w:rPr>
        <w:t xml:space="preserve"> </w:t>
      </w:r>
      <w:r w:rsidRPr="00533265">
        <w:rPr>
          <w:rFonts w:ascii="Times New Roman" w:hAnsi="Times New Roman"/>
          <w:b/>
          <w:bCs/>
          <w:sz w:val="28"/>
          <w:szCs w:val="28"/>
        </w:rPr>
        <w:t>20</w:t>
      </w:r>
      <w:r w:rsidR="00696BAE" w:rsidRPr="00533265">
        <w:rPr>
          <w:rFonts w:ascii="Times New Roman" w:hAnsi="Times New Roman"/>
          <w:b/>
          <w:bCs/>
          <w:sz w:val="28"/>
          <w:szCs w:val="28"/>
        </w:rPr>
        <w:t>23</w:t>
      </w:r>
      <w:r w:rsidRPr="00533265">
        <w:rPr>
          <w:rFonts w:ascii="Times New Roman" w:hAnsi="Times New Roman"/>
          <w:b/>
          <w:bCs/>
          <w:sz w:val="28"/>
          <w:szCs w:val="28"/>
        </w:rPr>
        <w:t>:</w:t>
      </w:r>
    </w:p>
    <w:tbl>
      <w:tblPr>
        <w:tblpPr w:leftFromText="180" w:rightFromText="180" w:vertAnchor="text" w:horzAnchor="margin" w:tblpX="-431" w:tblpY="47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289"/>
        <w:gridCol w:w="1814"/>
        <w:gridCol w:w="1843"/>
        <w:gridCol w:w="1134"/>
        <w:gridCol w:w="1446"/>
      </w:tblGrid>
      <w:tr w:rsidR="00700EFF" w:rsidRPr="00533265" w:rsidTr="001508AA">
        <w:tc>
          <w:tcPr>
            <w:tcW w:w="817" w:type="dxa"/>
            <w:tcBorders>
              <w:top w:val="single" w:sz="4" w:space="0" w:color="auto"/>
              <w:left w:val="single" w:sz="4" w:space="0" w:color="auto"/>
              <w:bottom w:val="single" w:sz="4" w:space="0" w:color="auto"/>
              <w:right w:val="single" w:sz="4" w:space="0" w:color="auto"/>
            </w:tcBorders>
            <w:vAlign w:val="center"/>
          </w:tcPr>
          <w:p w:rsidR="00700EFF" w:rsidRPr="00533265" w:rsidRDefault="00700EFF" w:rsidP="001508AA">
            <w:pPr>
              <w:jc w:val="center"/>
              <w:rPr>
                <w:rFonts w:ascii="Times New Roman" w:hAnsi="Times New Roman"/>
                <w:b/>
                <w:sz w:val="28"/>
                <w:szCs w:val="28"/>
                <w:lang w:val="nl-NL"/>
              </w:rPr>
            </w:pPr>
            <w:r w:rsidRPr="00533265">
              <w:rPr>
                <w:rFonts w:ascii="Times New Roman" w:hAnsi="Times New Roman"/>
                <w:b/>
                <w:sz w:val="28"/>
                <w:szCs w:val="28"/>
                <w:lang w:val="nl-NL"/>
              </w:rPr>
              <w:t>STT</w:t>
            </w:r>
          </w:p>
        </w:tc>
        <w:tc>
          <w:tcPr>
            <w:tcW w:w="3289" w:type="dxa"/>
            <w:tcBorders>
              <w:top w:val="single" w:sz="4" w:space="0" w:color="auto"/>
              <w:left w:val="single" w:sz="4" w:space="0" w:color="auto"/>
              <w:bottom w:val="single" w:sz="4" w:space="0" w:color="auto"/>
              <w:right w:val="single" w:sz="4" w:space="0" w:color="auto"/>
            </w:tcBorders>
            <w:vAlign w:val="center"/>
          </w:tcPr>
          <w:p w:rsidR="00700EFF" w:rsidRPr="00533265" w:rsidRDefault="00700EFF" w:rsidP="001508AA">
            <w:pPr>
              <w:jc w:val="center"/>
              <w:rPr>
                <w:rFonts w:ascii="Times New Roman" w:hAnsi="Times New Roman"/>
                <w:b/>
                <w:sz w:val="28"/>
                <w:szCs w:val="28"/>
                <w:lang w:val="nl-NL"/>
              </w:rPr>
            </w:pPr>
            <w:r w:rsidRPr="00533265">
              <w:rPr>
                <w:rFonts w:ascii="Times New Roman" w:hAnsi="Times New Roman"/>
                <w:b/>
                <w:sz w:val="28"/>
                <w:szCs w:val="28"/>
                <w:lang w:val="nl-NL"/>
              </w:rPr>
              <w:t>Họ và tên GV</w:t>
            </w:r>
          </w:p>
        </w:tc>
        <w:tc>
          <w:tcPr>
            <w:tcW w:w="1814" w:type="dxa"/>
            <w:tcBorders>
              <w:top w:val="single" w:sz="4" w:space="0" w:color="auto"/>
              <w:left w:val="single" w:sz="4" w:space="0" w:color="auto"/>
              <w:bottom w:val="single" w:sz="4" w:space="0" w:color="auto"/>
              <w:right w:val="single" w:sz="4" w:space="0" w:color="auto"/>
            </w:tcBorders>
            <w:vAlign w:val="center"/>
          </w:tcPr>
          <w:p w:rsidR="00700EFF" w:rsidRPr="00533265" w:rsidRDefault="00700EFF" w:rsidP="001508AA">
            <w:pPr>
              <w:tabs>
                <w:tab w:val="left" w:pos="462"/>
              </w:tabs>
              <w:jc w:val="center"/>
              <w:rPr>
                <w:rFonts w:ascii="Times New Roman" w:hAnsi="Times New Roman"/>
                <w:b/>
                <w:sz w:val="28"/>
                <w:szCs w:val="28"/>
                <w:lang w:val="nl-NL"/>
              </w:rPr>
            </w:pPr>
            <w:r w:rsidRPr="00533265">
              <w:rPr>
                <w:rFonts w:ascii="Times New Roman" w:hAnsi="Times New Roman"/>
                <w:b/>
                <w:sz w:val="28"/>
                <w:szCs w:val="28"/>
                <w:lang w:val="nl-NL"/>
              </w:rPr>
              <w:t>Chuyên môn</w:t>
            </w:r>
          </w:p>
        </w:tc>
        <w:tc>
          <w:tcPr>
            <w:tcW w:w="1843" w:type="dxa"/>
            <w:tcBorders>
              <w:top w:val="single" w:sz="4" w:space="0" w:color="auto"/>
              <w:left w:val="single" w:sz="4" w:space="0" w:color="auto"/>
              <w:bottom w:val="single" w:sz="4" w:space="0" w:color="auto"/>
              <w:right w:val="single" w:sz="4" w:space="0" w:color="auto"/>
            </w:tcBorders>
            <w:vAlign w:val="center"/>
          </w:tcPr>
          <w:p w:rsidR="00700EFF" w:rsidRPr="00533265" w:rsidRDefault="00700EFF" w:rsidP="001508AA">
            <w:pPr>
              <w:tabs>
                <w:tab w:val="left" w:pos="462"/>
              </w:tabs>
              <w:jc w:val="center"/>
              <w:rPr>
                <w:rFonts w:ascii="Times New Roman" w:hAnsi="Times New Roman"/>
                <w:b/>
                <w:sz w:val="28"/>
                <w:szCs w:val="28"/>
                <w:lang w:val="nl-NL"/>
              </w:rPr>
            </w:pPr>
            <w:r w:rsidRPr="00533265">
              <w:rPr>
                <w:rFonts w:ascii="Times New Roman" w:hAnsi="Times New Roman"/>
                <w:b/>
                <w:sz w:val="28"/>
                <w:szCs w:val="28"/>
                <w:lang w:val="nl-NL"/>
              </w:rPr>
              <w:t>Lớp chủ nhiệm</w:t>
            </w:r>
          </w:p>
        </w:tc>
        <w:tc>
          <w:tcPr>
            <w:tcW w:w="1134" w:type="dxa"/>
            <w:tcBorders>
              <w:top w:val="single" w:sz="4" w:space="0" w:color="auto"/>
              <w:left w:val="single" w:sz="4" w:space="0" w:color="auto"/>
              <w:bottom w:val="single" w:sz="4" w:space="0" w:color="auto"/>
              <w:right w:val="single" w:sz="4" w:space="0" w:color="auto"/>
            </w:tcBorders>
            <w:vAlign w:val="center"/>
          </w:tcPr>
          <w:p w:rsidR="00700EFF" w:rsidRPr="00533265" w:rsidRDefault="00700EFF" w:rsidP="001508AA">
            <w:pPr>
              <w:tabs>
                <w:tab w:val="left" w:pos="462"/>
              </w:tabs>
              <w:jc w:val="center"/>
              <w:rPr>
                <w:rFonts w:ascii="Times New Roman" w:hAnsi="Times New Roman"/>
                <w:b/>
                <w:sz w:val="28"/>
                <w:szCs w:val="28"/>
                <w:lang w:val="nl-NL"/>
              </w:rPr>
            </w:pPr>
            <w:r w:rsidRPr="00533265">
              <w:rPr>
                <w:rFonts w:ascii="Times New Roman" w:hAnsi="Times New Roman"/>
                <w:b/>
                <w:sz w:val="28"/>
                <w:szCs w:val="28"/>
                <w:lang w:val="nl-NL"/>
              </w:rPr>
              <w:t>Sĩ số/Nữ</w:t>
            </w:r>
          </w:p>
        </w:tc>
        <w:tc>
          <w:tcPr>
            <w:tcW w:w="1446" w:type="dxa"/>
            <w:tcBorders>
              <w:top w:val="single" w:sz="4" w:space="0" w:color="auto"/>
              <w:left w:val="single" w:sz="4" w:space="0" w:color="auto"/>
              <w:bottom w:val="single" w:sz="4" w:space="0" w:color="auto"/>
              <w:right w:val="single" w:sz="4" w:space="0" w:color="auto"/>
            </w:tcBorders>
            <w:vAlign w:val="center"/>
          </w:tcPr>
          <w:p w:rsidR="00700EFF" w:rsidRPr="00533265" w:rsidRDefault="00700EFF" w:rsidP="001508AA">
            <w:pPr>
              <w:jc w:val="center"/>
              <w:rPr>
                <w:rFonts w:ascii="Times New Roman" w:hAnsi="Times New Roman"/>
                <w:b/>
                <w:sz w:val="28"/>
                <w:szCs w:val="28"/>
                <w:lang w:val="nl-NL"/>
              </w:rPr>
            </w:pPr>
            <w:r w:rsidRPr="00533265">
              <w:rPr>
                <w:rFonts w:ascii="Times New Roman" w:hAnsi="Times New Roman"/>
                <w:b/>
                <w:sz w:val="28"/>
                <w:szCs w:val="28"/>
                <w:lang w:val="nl-NL"/>
              </w:rPr>
              <w:t>Ghi Chú</w:t>
            </w: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vAlign w:val="center"/>
          </w:tcPr>
          <w:p w:rsidR="00700EFF" w:rsidRPr="00533265" w:rsidRDefault="00700EFF" w:rsidP="00F01CBA">
            <w:pPr>
              <w:jc w:val="center"/>
              <w:rPr>
                <w:rFonts w:ascii="Times New Roman" w:hAnsi="Times New Roman"/>
                <w:sz w:val="28"/>
                <w:szCs w:val="28"/>
                <w:lang w:val="nl-NL"/>
              </w:rPr>
            </w:pPr>
            <w:r w:rsidRPr="00533265">
              <w:rPr>
                <w:rFonts w:ascii="Times New Roman" w:hAnsi="Times New Roman"/>
                <w:sz w:val="28"/>
                <w:szCs w:val="28"/>
                <w:lang w:val="nl-NL"/>
              </w:rPr>
              <w:t>1</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Nguyễn Thuỵ Ngọc Vân</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Công nghệ</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r w:rsidRPr="00533265">
              <w:rPr>
                <w:rFonts w:ascii="Times New Roman" w:hAnsi="Times New Roman"/>
                <w:sz w:val="28"/>
                <w:szCs w:val="28"/>
                <w:lang w:val="nl-NL"/>
              </w:rPr>
              <w:t>6/1</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E27C2F" w:rsidP="00FA7961">
            <w:pPr>
              <w:jc w:val="center"/>
              <w:rPr>
                <w:rFonts w:ascii="Times New Roman" w:hAnsi="Times New Roman"/>
                <w:sz w:val="28"/>
                <w:szCs w:val="28"/>
                <w:lang w:val="nl-NL"/>
              </w:rPr>
            </w:pPr>
            <w:r w:rsidRPr="00533265">
              <w:rPr>
                <w:rFonts w:ascii="Times New Roman" w:hAnsi="Times New Roman"/>
                <w:sz w:val="28"/>
                <w:szCs w:val="28"/>
                <w:lang w:val="nl-NL"/>
              </w:rPr>
              <w:t>46/23</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vAlign w:val="center"/>
          </w:tcPr>
          <w:p w:rsidR="00700EFF" w:rsidRPr="00533265" w:rsidRDefault="00700EFF" w:rsidP="00F01CBA">
            <w:pPr>
              <w:jc w:val="center"/>
              <w:rPr>
                <w:rFonts w:ascii="Times New Roman" w:hAnsi="Times New Roman"/>
                <w:sz w:val="28"/>
                <w:szCs w:val="28"/>
                <w:lang w:val="nl-NL"/>
              </w:rPr>
            </w:pPr>
            <w:r w:rsidRPr="00533265">
              <w:rPr>
                <w:rFonts w:ascii="Times New Roman" w:hAnsi="Times New Roman"/>
                <w:sz w:val="28"/>
                <w:szCs w:val="28"/>
                <w:lang w:val="nl-NL"/>
              </w:rPr>
              <w:t>2</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Trần Thị Yến</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Ngữ văn</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r w:rsidRPr="00533265">
              <w:rPr>
                <w:rFonts w:ascii="Times New Roman" w:hAnsi="Times New Roman"/>
                <w:sz w:val="28"/>
                <w:szCs w:val="28"/>
                <w:lang w:val="nl-NL"/>
              </w:rPr>
              <w:t>6/2</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44/18</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vAlign w:val="center"/>
          </w:tcPr>
          <w:p w:rsidR="00700EFF" w:rsidRPr="00533265" w:rsidRDefault="00700EFF" w:rsidP="00F01CBA">
            <w:pPr>
              <w:jc w:val="center"/>
              <w:rPr>
                <w:rFonts w:ascii="Times New Roman" w:hAnsi="Times New Roman"/>
                <w:sz w:val="28"/>
                <w:szCs w:val="28"/>
                <w:lang w:val="nl-NL"/>
              </w:rPr>
            </w:pPr>
            <w:r w:rsidRPr="00533265">
              <w:rPr>
                <w:rFonts w:ascii="Times New Roman" w:hAnsi="Times New Roman"/>
                <w:sz w:val="28"/>
                <w:szCs w:val="28"/>
                <w:lang w:val="nl-NL"/>
              </w:rPr>
              <w:t>3</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jc w:val="both"/>
              <w:rPr>
                <w:rFonts w:ascii="Times New Roman" w:hAnsi="Times New Roman"/>
                <w:sz w:val="28"/>
                <w:szCs w:val="28"/>
              </w:rPr>
            </w:pPr>
            <w:r w:rsidRPr="00533265">
              <w:rPr>
                <w:rFonts w:ascii="Times New Roman" w:hAnsi="Times New Roman"/>
                <w:sz w:val="28"/>
                <w:szCs w:val="28"/>
              </w:rPr>
              <w:t>Phạm Hoang Thuỵ Anh</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Toán</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r w:rsidRPr="00533265">
              <w:rPr>
                <w:rFonts w:ascii="Times New Roman" w:hAnsi="Times New Roman"/>
                <w:sz w:val="28"/>
                <w:szCs w:val="28"/>
                <w:lang w:val="nl-NL"/>
              </w:rPr>
              <w:t>6/3</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44/22</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vAlign w:val="center"/>
          </w:tcPr>
          <w:p w:rsidR="00700EFF" w:rsidRPr="00533265" w:rsidRDefault="00700EFF" w:rsidP="00F01CBA">
            <w:pPr>
              <w:jc w:val="center"/>
              <w:rPr>
                <w:rFonts w:ascii="Times New Roman" w:hAnsi="Times New Roman"/>
                <w:sz w:val="28"/>
                <w:szCs w:val="28"/>
                <w:lang w:val="nl-NL"/>
              </w:rPr>
            </w:pPr>
            <w:r w:rsidRPr="00533265">
              <w:rPr>
                <w:rFonts w:ascii="Times New Roman" w:hAnsi="Times New Roman"/>
                <w:sz w:val="28"/>
                <w:szCs w:val="28"/>
                <w:lang w:val="nl-NL"/>
              </w:rPr>
              <w:t>4</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Tống Thị Linh</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KHTN + Sinh</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rPr>
            </w:pPr>
            <w:r w:rsidRPr="00533265">
              <w:rPr>
                <w:rFonts w:ascii="Times New Roman" w:hAnsi="Times New Roman"/>
                <w:sz w:val="28"/>
                <w:szCs w:val="28"/>
                <w:lang w:val="nl-NL"/>
              </w:rPr>
              <w:t>6/4</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45/23</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vAlign w:val="center"/>
          </w:tcPr>
          <w:p w:rsidR="00700EFF" w:rsidRPr="00533265" w:rsidRDefault="00C43C01" w:rsidP="00F01CBA">
            <w:pPr>
              <w:jc w:val="center"/>
              <w:rPr>
                <w:rFonts w:ascii="Times New Roman" w:hAnsi="Times New Roman"/>
                <w:sz w:val="28"/>
                <w:szCs w:val="28"/>
                <w:lang w:val="nl-NL"/>
              </w:rPr>
            </w:pPr>
            <w:r w:rsidRPr="00533265">
              <w:rPr>
                <w:rFonts w:ascii="Times New Roman" w:hAnsi="Times New Roman"/>
                <w:sz w:val="28"/>
                <w:szCs w:val="28"/>
                <w:lang w:val="nl-NL"/>
              </w:rPr>
              <w:t>5</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Võ Hoàng Kim</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GDCD</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rPr>
            </w:pPr>
            <w:r w:rsidRPr="00533265">
              <w:rPr>
                <w:rFonts w:ascii="Times New Roman" w:hAnsi="Times New Roman"/>
                <w:sz w:val="28"/>
                <w:szCs w:val="28"/>
                <w:lang w:val="nl-NL"/>
              </w:rPr>
              <w:t>6/5</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45/23</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vAlign w:val="center"/>
          </w:tcPr>
          <w:p w:rsidR="00700EFF" w:rsidRPr="00533265" w:rsidRDefault="00C43C01" w:rsidP="00F01CBA">
            <w:pPr>
              <w:jc w:val="center"/>
              <w:rPr>
                <w:rFonts w:ascii="Times New Roman" w:hAnsi="Times New Roman"/>
                <w:sz w:val="28"/>
                <w:szCs w:val="28"/>
                <w:lang w:val="nl-NL"/>
              </w:rPr>
            </w:pPr>
            <w:r w:rsidRPr="00533265">
              <w:rPr>
                <w:rFonts w:ascii="Times New Roman" w:hAnsi="Times New Roman"/>
                <w:sz w:val="28"/>
                <w:szCs w:val="28"/>
                <w:lang w:val="nl-NL"/>
              </w:rPr>
              <w:t>6</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Đinh Thị Thu Thuỷ</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GDCD</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rPr>
            </w:pPr>
            <w:r w:rsidRPr="00533265">
              <w:rPr>
                <w:rFonts w:ascii="Times New Roman" w:hAnsi="Times New Roman"/>
                <w:sz w:val="28"/>
                <w:szCs w:val="28"/>
                <w:lang w:val="nl-NL"/>
              </w:rPr>
              <w:t>6/6</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44/19</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700EFF"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7</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Nguyễn Thị Trang</w:t>
            </w:r>
            <w:r w:rsidR="00C43C01" w:rsidRPr="00533265">
              <w:rPr>
                <w:rFonts w:ascii="Times New Roman" w:hAnsi="Times New Roman"/>
                <w:sz w:val="28"/>
                <w:szCs w:val="28"/>
              </w:rPr>
              <w:t xml:space="preserve"> </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Sử - Địa, Sử</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rPr>
            </w:pPr>
            <w:r w:rsidRPr="00533265">
              <w:rPr>
                <w:rFonts w:ascii="Times New Roman" w:hAnsi="Times New Roman"/>
                <w:sz w:val="28"/>
                <w:szCs w:val="28"/>
                <w:lang w:val="nl-NL"/>
              </w:rPr>
              <w:t>6/7</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45/18</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700EFF"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8</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Phạm Vũ Phương Nga</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KHTN + Sinh</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rPr>
            </w:pPr>
            <w:r w:rsidRPr="00533265">
              <w:rPr>
                <w:rFonts w:ascii="Times New Roman" w:hAnsi="Times New Roman"/>
                <w:sz w:val="28"/>
                <w:szCs w:val="28"/>
                <w:lang w:val="nl-NL"/>
              </w:rPr>
              <w:t>6/8</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46/17</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700EFF"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9</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Nguyễn Hoài Thương</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Anh văn</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rPr>
            </w:pPr>
            <w:r w:rsidRPr="00533265">
              <w:rPr>
                <w:rFonts w:ascii="Times New Roman" w:hAnsi="Times New Roman"/>
                <w:sz w:val="28"/>
                <w:szCs w:val="28"/>
                <w:lang w:val="nl-NL"/>
              </w:rPr>
              <w:t>6/9</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47/23</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700EFF"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10</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Lê Đặng Hồng Phúc</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Sử - Địa, Sử</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rPr>
            </w:pPr>
            <w:r w:rsidRPr="00533265">
              <w:rPr>
                <w:rFonts w:ascii="Times New Roman" w:hAnsi="Times New Roman"/>
                <w:sz w:val="28"/>
                <w:szCs w:val="28"/>
                <w:lang w:val="nl-NL"/>
              </w:rPr>
              <w:t>6/10</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47/22</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700EFF"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11</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Bùi Thị Thuý</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KHTN + Sinh</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7/1</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47/23</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700EFF"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12</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Phạm Thị Kim Thoa</w:t>
            </w:r>
            <w:r w:rsidR="00C43C01" w:rsidRPr="00533265">
              <w:rPr>
                <w:rFonts w:ascii="Times New Roman" w:hAnsi="Times New Roman"/>
                <w:sz w:val="28"/>
                <w:szCs w:val="28"/>
              </w:rPr>
              <w:t xml:space="preserve"> </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Ngữ văn</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7/2</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47/23</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700EFF"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lastRenderedPageBreak/>
              <w:t>13</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Vũ Thị Thanh Hương</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KHTN + Sinh</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7/3</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48/25</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700EFF"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14</w:t>
            </w:r>
          </w:p>
        </w:tc>
        <w:tc>
          <w:tcPr>
            <w:tcW w:w="3289" w:type="dxa"/>
            <w:tcBorders>
              <w:top w:val="single" w:sz="4" w:space="0" w:color="auto"/>
              <w:left w:val="single" w:sz="4" w:space="0" w:color="auto"/>
              <w:bottom w:val="single" w:sz="4" w:space="0" w:color="auto"/>
              <w:right w:val="single" w:sz="4" w:space="0" w:color="auto"/>
            </w:tcBorders>
          </w:tcPr>
          <w:p w:rsidR="00700EFF" w:rsidRPr="00533265" w:rsidRDefault="00696BAE" w:rsidP="00FA7961">
            <w:pPr>
              <w:jc w:val="both"/>
              <w:rPr>
                <w:rFonts w:ascii="Times New Roman" w:hAnsi="Times New Roman"/>
                <w:sz w:val="28"/>
                <w:szCs w:val="28"/>
              </w:rPr>
            </w:pPr>
            <w:r w:rsidRPr="00533265">
              <w:rPr>
                <w:rFonts w:ascii="Times New Roman" w:hAnsi="Times New Roman"/>
                <w:sz w:val="28"/>
                <w:szCs w:val="28"/>
              </w:rPr>
              <w:t>Võ Trần Huy</w:t>
            </w:r>
          </w:p>
        </w:tc>
        <w:tc>
          <w:tcPr>
            <w:tcW w:w="1814" w:type="dxa"/>
            <w:tcBorders>
              <w:top w:val="single" w:sz="4" w:space="0" w:color="auto"/>
              <w:left w:val="single" w:sz="4" w:space="0" w:color="auto"/>
              <w:bottom w:val="single" w:sz="4" w:space="0" w:color="auto"/>
              <w:right w:val="single" w:sz="4" w:space="0" w:color="auto"/>
            </w:tcBorders>
          </w:tcPr>
          <w:p w:rsidR="00700EFF"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Toán</w:t>
            </w:r>
          </w:p>
        </w:tc>
        <w:tc>
          <w:tcPr>
            <w:tcW w:w="1843" w:type="dxa"/>
            <w:tcBorders>
              <w:top w:val="single" w:sz="4" w:space="0" w:color="auto"/>
              <w:left w:val="single" w:sz="4" w:space="0" w:color="auto"/>
              <w:bottom w:val="single" w:sz="4" w:space="0" w:color="auto"/>
              <w:right w:val="single" w:sz="4" w:space="0" w:color="auto"/>
            </w:tcBorders>
          </w:tcPr>
          <w:p w:rsidR="00700EFF"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7/</w:t>
            </w:r>
            <w:r w:rsidR="00E27C2F" w:rsidRPr="00533265">
              <w:rPr>
                <w:rFonts w:ascii="Times New Roman" w:hAnsi="Times New Roman"/>
                <w:sz w:val="28"/>
                <w:szCs w:val="28"/>
                <w:lang w:val="nl-NL"/>
              </w:rPr>
              <w:t>4</w:t>
            </w:r>
          </w:p>
        </w:tc>
        <w:tc>
          <w:tcPr>
            <w:tcW w:w="1134" w:type="dxa"/>
            <w:tcBorders>
              <w:top w:val="single" w:sz="4" w:space="0" w:color="auto"/>
              <w:left w:val="single" w:sz="4" w:space="0" w:color="auto"/>
              <w:bottom w:val="single" w:sz="4" w:space="0" w:color="auto"/>
              <w:right w:val="single" w:sz="4" w:space="0" w:color="auto"/>
            </w:tcBorders>
          </w:tcPr>
          <w:p w:rsidR="00700EFF"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40/19</w:t>
            </w:r>
          </w:p>
        </w:tc>
        <w:tc>
          <w:tcPr>
            <w:tcW w:w="1446" w:type="dxa"/>
            <w:tcBorders>
              <w:top w:val="single" w:sz="4" w:space="0" w:color="auto"/>
              <w:left w:val="single" w:sz="4" w:space="0" w:color="auto"/>
              <w:bottom w:val="single" w:sz="4" w:space="0" w:color="auto"/>
              <w:right w:val="single" w:sz="4" w:space="0" w:color="auto"/>
            </w:tcBorders>
          </w:tcPr>
          <w:p w:rsidR="00700EFF" w:rsidRPr="00533265" w:rsidRDefault="00700EFF"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15</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jc w:val="both"/>
              <w:rPr>
                <w:rFonts w:ascii="Times New Roman" w:hAnsi="Times New Roman"/>
                <w:sz w:val="28"/>
                <w:szCs w:val="28"/>
              </w:rPr>
            </w:pPr>
            <w:r w:rsidRPr="00533265">
              <w:rPr>
                <w:rFonts w:ascii="Times New Roman" w:hAnsi="Times New Roman"/>
                <w:sz w:val="28"/>
                <w:szCs w:val="28"/>
              </w:rPr>
              <w:t>Lương Thị Tâm</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Ngữ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7/5</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40/19</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16</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jc w:val="both"/>
              <w:rPr>
                <w:rFonts w:ascii="Times New Roman" w:hAnsi="Times New Roman"/>
                <w:sz w:val="28"/>
                <w:szCs w:val="28"/>
              </w:rPr>
            </w:pPr>
            <w:r w:rsidRPr="00533265">
              <w:rPr>
                <w:rFonts w:ascii="Times New Roman" w:hAnsi="Times New Roman"/>
                <w:sz w:val="28"/>
                <w:szCs w:val="28"/>
              </w:rPr>
              <w:t>Tăng Thị Giang Hương</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Anh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7/6</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39/18</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17</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rPr>
                <w:rFonts w:ascii="Times New Roman" w:hAnsi="Times New Roman"/>
                <w:sz w:val="28"/>
                <w:szCs w:val="28"/>
                <w:lang w:val="nl-NL"/>
              </w:rPr>
            </w:pPr>
            <w:r w:rsidRPr="00533265">
              <w:rPr>
                <w:rFonts w:ascii="Times New Roman" w:hAnsi="Times New Roman"/>
                <w:sz w:val="28"/>
                <w:szCs w:val="28"/>
                <w:lang w:val="nl-NL"/>
              </w:rPr>
              <w:t>Huỳnh Thị Ngọc Sương</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Sử - Địa, Sử</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7/7</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40/20</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18</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rPr>
                <w:rFonts w:ascii="Times New Roman" w:hAnsi="Times New Roman"/>
                <w:sz w:val="28"/>
                <w:szCs w:val="28"/>
                <w:lang w:val="nl-NL"/>
              </w:rPr>
            </w:pPr>
            <w:r w:rsidRPr="00533265">
              <w:rPr>
                <w:rFonts w:ascii="Times New Roman" w:hAnsi="Times New Roman"/>
                <w:sz w:val="28"/>
                <w:szCs w:val="28"/>
                <w:lang w:val="nl-NL"/>
              </w:rPr>
              <w:t>Nguyễn Đình Hoài Nhân</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Anh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7/8</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32/15</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19</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rPr>
                <w:rFonts w:ascii="Times New Roman" w:hAnsi="Times New Roman"/>
                <w:sz w:val="28"/>
                <w:szCs w:val="28"/>
                <w:lang w:val="nl-NL"/>
              </w:rPr>
            </w:pPr>
            <w:r w:rsidRPr="00533265">
              <w:rPr>
                <w:rFonts w:ascii="Times New Roman" w:hAnsi="Times New Roman"/>
                <w:sz w:val="28"/>
                <w:szCs w:val="28"/>
                <w:lang w:val="nl-NL"/>
              </w:rPr>
              <w:t>Lê Thị Hiền</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Ngữ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7/9</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31/14</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20</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rPr>
                <w:rFonts w:ascii="Times New Roman" w:hAnsi="Times New Roman"/>
                <w:sz w:val="28"/>
                <w:szCs w:val="28"/>
                <w:lang w:val="nl-NL"/>
              </w:rPr>
            </w:pPr>
            <w:r w:rsidRPr="00533265">
              <w:rPr>
                <w:rFonts w:ascii="Times New Roman" w:hAnsi="Times New Roman"/>
                <w:sz w:val="28"/>
                <w:szCs w:val="28"/>
                <w:lang w:val="nl-NL"/>
              </w:rPr>
              <w:t>Nguyễn Ánh Nguyệt</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Sử - Địa, Địa</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8/1</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41/20</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21</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rPr>
                <w:rFonts w:ascii="Times New Roman" w:hAnsi="Times New Roman"/>
                <w:sz w:val="28"/>
                <w:szCs w:val="28"/>
                <w:lang w:val="nl-NL"/>
              </w:rPr>
            </w:pPr>
            <w:r w:rsidRPr="00533265">
              <w:rPr>
                <w:rFonts w:ascii="Times New Roman" w:hAnsi="Times New Roman"/>
                <w:sz w:val="28"/>
                <w:szCs w:val="28"/>
                <w:lang w:val="nl-NL"/>
              </w:rPr>
              <w:t>La Hồng Ngọc</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Toán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8/2</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42/19</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22</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rPr>
                <w:rFonts w:ascii="Times New Roman" w:hAnsi="Times New Roman"/>
                <w:sz w:val="28"/>
                <w:szCs w:val="28"/>
                <w:lang w:val="nl-NL"/>
              </w:rPr>
            </w:pPr>
            <w:r w:rsidRPr="00533265">
              <w:rPr>
                <w:rFonts w:ascii="Times New Roman" w:hAnsi="Times New Roman"/>
                <w:sz w:val="28"/>
                <w:szCs w:val="28"/>
                <w:lang w:val="nl-NL"/>
              </w:rPr>
              <w:t>Trần Thành Đạt</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KHTN + Hoá</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8/3</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41/20</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23</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rPr>
                <w:rFonts w:ascii="Times New Roman" w:hAnsi="Times New Roman"/>
                <w:sz w:val="28"/>
                <w:szCs w:val="28"/>
                <w:lang w:val="nl-NL"/>
              </w:rPr>
            </w:pPr>
            <w:r w:rsidRPr="00533265">
              <w:rPr>
                <w:rFonts w:ascii="Times New Roman" w:hAnsi="Times New Roman"/>
                <w:sz w:val="28"/>
                <w:szCs w:val="28"/>
                <w:lang w:val="nl-NL"/>
              </w:rPr>
              <w:t>Huỳnh Thiên Trúc</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Toán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8/4</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43/23</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24</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696BAE" w:rsidP="00FA7961">
            <w:pPr>
              <w:rPr>
                <w:rFonts w:ascii="Times New Roman" w:hAnsi="Times New Roman"/>
                <w:sz w:val="28"/>
                <w:szCs w:val="28"/>
                <w:lang w:val="nl-NL"/>
              </w:rPr>
            </w:pPr>
            <w:r w:rsidRPr="00533265">
              <w:rPr>
                <w:rFonts w:ascii="Times New Roman" w:hAnsi="Times New Roman"/>
                <w:sz w:val="28"/>
                <w:szCs w:val="28"/>
                <w:lang w:val="nl-NL"/>
              </w:rPr>
              <w:t>Dương Chính Tâm</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Công nghệ</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8/5</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41/22</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25</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Lê Phương Thảo</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Anh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8/6</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42/23</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26</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Lê Thị Thanh Thuỷ</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Anh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8/7</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44/23</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27</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Võ Hoàng Khánh Ly</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Toán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8/8</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47/24</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28</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Phạm Nguyễn Công Danh</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Vật lý</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8/9</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49/23</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29</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Lê Hồng Phát</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Vật lý</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8/10</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49/27</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30</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Nguyễn Thị Thanh Truyền</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Vật lý</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8/11</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44/23</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31</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Võ Thị Thu Hiền</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65666A">
            <w:pPr>
              <w:jc w:val="center"/>
              <w:rPr>
                <w:rFonts w:ascii="Times New Roman" w:hAnsi="Times New Roman"/>
                <w:sz w:val="28"/>
                <w:szCs w:val="28"/>
                <w:lang w:val="nl-NL"/>
              </w:rPr>
            </w:pPr>
            <w:r w:rsidRPr="00533265">
              <w:rPr>
                <w:rFonts w:ascii="Times New Roman" w:hAnsi="Times New Roman"/>
                <w:sz w:val="28"/>
                <w:szCs w:val="28"/>
                <w:lang w:val="nl-NL"/>
              </w:rPr>
              <w:t>Toán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8/12</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43/24</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32</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Trần Viết Huy</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Tin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8/13</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44/25</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33</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Lê Trí Đạt</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Toán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9/1</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47/26</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34</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Nguyễn Thị Thanh Tâm</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Ngữ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9/2</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46/25</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35</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Vũ Thị Lê Minh</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Anh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9/3</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44/24</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36</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Huỳnh Trọng Tín</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Toán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9/4</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45/23</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37</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126157" w:rsidP="00FA7961">
            <w:pPr>
              <w:rPr>
                <w:rFonts w:ascii="Times New Roman" w:hAnsi="Times New Roman"/>
                <w:sz w:val="28"/>
                <w:szCs w:val="28"/>
                <w:lang w:val="nl-NL"/>
              </w:rPr>
            </w:pPr>
            <w:r w:rsidRPr="00533265">
              <w:rPr>
                <w:rFonts w:ascii="Times New Roman" w:hAnsi="Times New Roman"/>
                <w:sz w:val="28"/>
                <w:szCs w:val="28"/>
                <w:lang w:val="nl-NL"/>
              </w:rPr>
              <w:t>Nguyễn Thị Thương</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Ngữ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9/5</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45/26</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38</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Phan Thị Kim Hảo</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Ngữ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lang w:val="nl-NL"/>
              </w:rPr>
            </w:pPr>
            <w:r w:rsidRPr="00533265">
              <w:rPr>
                <w:rFonts w:ascii="Times New Roman" w:hAnsi="Times New Roman"/>
                <w:sz w:val="28"/>
                <w:szCs w:val="28"/>
                <w:lang w:val="nl-NL"/>
              </w:rPr>
              <w:t>9/6</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45/23</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39</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Nguyễn Thị Thanh Bình</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Ngữ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lang w:val="nl-NL"/>
              </w:rPr>
            </w:pPr>
            <w:r w:rsidRPr="00533265">
              <w:rPr>
                <w:rFonts w:ascii="Times New Roman" w:hAnsi="Times New Roman"/>
                <w:sz w:val="28"/>
                <w:szCs w:val="28"/>
                <w:lang w:val="nl-NL"/>
              </w:rPr>
              <w:t>9/7</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45/25</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40</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Nguyễn Phương Nga</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Ngữ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9/8</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44/21</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41</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Nguyễn Thành Đạt</w:t>
            </w:r>
            <w:r w:rsidR="00126157" w:rsidRPr="00533265">
              <w:rPr>
                <w:rFonts w:ascii="Times New Roman" w:hAnsi="Times New Roman"/>
                <w:sz w:val="28"/>
                <w:szCs w:val="28"/>
                <w:lang w:val="nl-NL"/>
              </w:rPr>
              <w:t xml:space="preserve"> </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Toán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9/9</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45/22</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42</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Phạm Hải Yến</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107263" w:rsidP="00FA7961">
            <w:pPr>
              <w:jc w:val="center"/>
              <w:rPr>
                <w:rFonts w:ascii="Times New Roman" w:hAnsi="Times New Roman"/>
                <w:sz w:val="28"/>
                <w:szCs w:val="28"/>
                <w:lang w:val="nl-NL"/>
              </w:rPr>
            </w:pPr>
            <w:r w:rsidRPr="00533265">
              <w:rPr>
                <w:rFonts w:ascii="Times New Roman" w:hAnsi="Times New Roman"/>
                <w:sz w:val="28"/>
                <w:szCs w:val="28"/>
                <w:lang w:val="nl-NL"/>
              </w:rPr>
              <w:t>KHTN + Hoá</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9/10</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43/22</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r w:rsidR="00F01CBA" w:rsidRPr="00533265" w:rsidTr="001508AA">
        <w:tc>
          <w:tcPr>
            <w:tcW w:w="817"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r w:rsidRPr="00533265">
              <w:rPr>
                <w:rFonts w:ascii="Times New Roman" w:hAnsi="Times New Roman"/>
                <w:sz w:val="28"/>
                <w:szCs w:val="28"/>
                <w:lang w:val="nl-NL"/>
              </w:rPr>
              <w:t>43</w:t>
            </w:r>
          </w:p>
        </w:tc>
        <w:tc>
          <w:tcPr>
            <w:tcW w:w="3289"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rPr>
                <w:rFonts w:ascii="Times New Roman" w:hAnsi="Times New Roman"/>
                <w:sz w:val="28"/>
                <w:szCs w:val="28"/>
                <w:lang w:val="nl-NL"/>
              </w:rPr>
            </w:pPr>
            <w:r w:rsidRPr="00533265">
              <w:rPr>
                <w:rFonts w:ascii="Times New Roman" w:hAnsi="Times New Roman"/>
                <w:sz w:val="28"/>
                <w:szCs w:val="28"/>
                <w:lang w:val="nl-NL"/>
              </w:rPr>
              <w:t xml:space="preserve">Vũ </w:t>
            </w:r>
            <w:r w:rsidR="0065666A" w:rsidRPr="00533265">
              <w:rPr>
                <w:rFonts w:ascii="Times New Roman" w:hAnsi="Times New Roman"/>
                <w:sz w:val="28"/>
                <w:szCs w:val="28"/>
                <w:lang w:val="nl-NL"/>
              </w:rPr>
              <w:t>Thị Đài T</w:t>
            </w:r>
            <w:r w:rsidRPr="00533265">
              <w:rPr>
                <w:rFonts w:ascii="Times New Roman" w:hAnsi="Times New Roman"/>
                <w:sz w:val="28"/>
                <w:szCs w:val="28"/>
                <w:lang w:val="nl-NL"/>
              </w:rPr>
              <w:t>rang</w:t>
            </w:r>
          </w:p>
        </w:tc>
        <w:tc>
          <w:tcPr>
            <w:tcW w:w="1814" w:type="dxa"/>
            <w:tcBorders>
              <w:top w:val="single" w:sz="4" w:space="0" w:color="auto"/>
              <w:left w:val="single" w:sz="4" w:space="0" w:color="auto"/>
              <w:bottom w:val="single" w:sz="4" w:space="0" w:color="auto"/>
              <w:right w:val="single" w:sz="4" w:space="0" w:color="auto"/>
            </w:tcBorders>
          </w:tcPr>
          <w:p w:rsidR="00C43C01" w:rsidRPr="00533265" w:rsidRDefault="0065666A" w:rsidP="00FA7961">
            <w:pPr>
              <w:jc w:val="center"/>
              <w:rPr>
                <w:rFonts w:ascii="Times New Roman" w:hAnsi="Times New Roman"/>
                <w:sz w:val="28"/>
                <w:szCs w:val="28"/>
                <w:lang w:val="nl-NL"/>
              </w:rPr>
            </w:pPr>
            <w:r w:rsidRPr="00533265">
              <w:rPr>
                <w:rFonts w:ascii="Times New Roman" w:hAnsi="Times New Roman"/>
                <w:sz w:val="28"/>
                <w:szCs w:val="28"/>
                <w:lang w:val="nl-NL"/>
              </w:rPr>
              <w:t>Ngữ văn</w:t>
            </w:r>
          </w:p>
        </w:tc>
        <w:tc>
          <w:tcPr>
            <w:tcW w:w="1843" w:type="dxa"/>
            <w:tcBorders>
              <w:top w:val="single" w:sz="4" w:space="0" w:color="auto"/>
              <w:left w:val="single" w:sz="4" w:space="0" w:color="auto"/>
              <w:bottom w:val="single" w:sz="4" w:space="0" w:color="auto"/>
              <w:right w:val="single" w:sz="4" w:space="0" w:color="auto"/>
            </w:tcBorders>
          </w:tcPr>
          <w:p w:rsidR="00C43C01" w:rsidRPr="00533265" w:rsidRDefault="00E27C2F" w:rsidP="00FA7961">
            <w:pPr>
              <w:jc w:val="center"/>
              <w:rPr>
                <w:rFonts w:ascii="Times New Roman" w:hAnsi="Times New Roman"/>
                <w:sz w:val="28"/>
                <w:szCs w:val="28"/>
              </w:rPr>
            </w:pPr>
            <w:r w:rsidRPr="00533265">
              <w:rPr>
                <w:rFonts w:ascii="Times New Roman" w:hAnsi="Times New Roman"/>
                <w:sz w:val="28"/>
                <w:szCs w:val="28"/>
                <w:lang w:val="nl-NL"/>
              </w:rPr>
              <w:t>9/11</w:t>
            </w:r>
          </w:p>
        </w:tc>
        <w:tc>
          <w:tcPr>
            <w:tcW w:w="1134" w:type="dxa"/>
            <w:tcBorders>
              <w:top w:val="single" w:sz="4" w:space="0" w:color="auto"/>
              <w:left w:val="single" w:sz="4" w:space="0" w:color="auto"/>
              <w:bottom w:val="single" w:sz="4" w:space="0" w:color="auto"/>
              <w:right w:val="single" w:sz="4" w:space="0" w:color="auto"/>
            </w:tcBorders>
          </w:tcPr>
          <w:p w:rsidR="00C43C01" w:rsidRPr="00533265" w:rsidRDefault="00917E64" w:rsidP="00FA7961">
            <w:pPr>
              <w:jc w:val="center"/>
              <w:rPr>
                <w:rFonts w:ascii="Times New Roman" w:hAnsi="Times New Roman"/>
                <w:sz w:val="28"/>
                <w:szCs w:val="28"/>
                <w:lang w:val="nl-NL"/>
              </w:rPr>
            </w:pPr>
            <w:r w:rsidRPr="00533265">
              <w:rPr>
                <w:rFonts w:ascii="Times New Roman" w:hAnsi="Times New Roman"/>
                <w:sz w:val="28"/>
                <w:szCs w:val="28"/>
                <w:lang w:val="nl-NL"/>
              </w:rPr>
              <w:t>44/22</w:t>
            </w:r>
          </w:p>
        </w:tc>
        <w:tc>
          <w:tcPr>
            <w:tcW w:w="1446" w:type="dxa"/>
            <w:tcBorders>
              <w:top w:val="single" w:sz="4" w:space="0" w:color="auto"/>
              <w:left w:val="single" w:sz="4" w:space="0" w:color="auto"/>
              <w:bottom w:val="single" w:sz="4" w:space="0" w:color="auto"/>
              <w:right w:val="single" w:sz="4" w:space="0" w:color="auto"/>
            </w:tcBorders>
          </w:tcPr>
          <w:p w:rsidR="00C43C01" w:rsidRPr="00533265" w:rsidRDefault="00C43C01" w:rsidP="00FA7961">
            <w:pPr>
              <w:jc w:val="center"/>
              <w:rPr>
                <w:rFonts w:ascii="Times New Roman" w:hAnsi="Times New Roman"/>
                <w:sz w:val="28"/>
                <w:szCs w:val="28"/>
                <w:lang w:val="nl-NL"/>
              </w:rPr>
            </w:pPr>
          </w:p>
        </w:tc>
      </w:tr>
    </w:tbl>
    <w:p w:rsidR="00700EFF" w:rsidRPr="00533265" w:rsidRDefault="00700EFF" w:rsidP="00FA7961">
      <w:pPr>
        <w:jc w:val="both"/>
        <w:rPr>
          <w:rFonts w:ascii="Times New Roman" w:hAnsi="Times New Roman"/>
          <w:bCs/>
          <w:sz w:val="28"/>
          <w:szCs w:val="28"/>
        </w:rPr>
      </w:pPr>
    </w:p>
    <w:p w:rsidR="005A7890" w:rsidRPr="00533265" w:rsidRDefault="00FA7961" w:rsidP="005A7890">
      <w:pPr>
        <w:ind w:left="-360" w:firstLine="360"/>
        <w:jc w:val="both"/>
        <w:rPr>
          <w:rFonts w:ascii="Times New Roman" w:hAnsi="Times New Roman"/>
          <w:b/>
          <w:bCs/>
          <w:sz w:val="28"/>
          <w:szCs w:val="28"/>
        </w:rPr>
      </w:pPr>
      <w:r w:rsidRPr="00533265">
        <w:rPr>
          <w:rFonts w:ascii="Times New Roman" w:hAnsi="Times New Roman"/>
          <w:bCs/>
          <w:sz w:val="28"/>
          <w:szCs w:val="28"/>
        </w:rPr>
        <w:t xml:space="preserve"> </w:t>
      </w:r>
      <w:r w:rsidR="00FC1A3C" w:rsidRPr="00533265">
        <w:rPr>
          <w:rFonts w:ascii="Times New Roman" w:hAnsi="Times New Roman"/>
          <w:bCs/>
          <w:sz w:val="28"/>
          <w:szCs w:val="28"/>
        </w:rPr>
        <w:tab/>
      </w:r>
      <w:r w:rsidRPr="00533265">
        <w:rPr>
          <w:rFonts w:ascii="Times New Roman" w:hAnsi="Times New Roman"/>
          <w:b/>
          <w:bCs/>
          <w:sz w:val="28"/>
          <w:szCs w:val="28"/>
        </w:rPr>
        <w:t>a</w:t>
      </w:r>
      <w:r w:rsidR="00FC1A3C" w:rsidRPr="00533265">
        <w:rPr>
          <w:rFonts w:ascii="Times New Roman" w:hAnsi="Times New Roman"/>
          <w:b/>
          <w:bCs/>
          <w:sz w:val="28"/>
          <w:szCs w:val="28"/>
        </w:rPr>
        <w:t>.</w:t>
      </w:r>
      <w:r w:rsidRPr="00533265">
        <w:rPr>
          <w:rFonts w:ascii="Times New Roman" w:hAnsi="Times New Roman"/>
          <w:b/>
          <w:bCs/>
          <w:sz w:val="28"/>
          <w:szCs w:val="28"/>
        </w:rPr>
        <w:t xml:space="preserve"> Thuận lợi</w:t>
      </w:r>
      <w:r w:rsidR="005A7890" w:rsidRPr="00533265">
        <w:rPr>
          <w:rFonts w:ascii="Times New Roman" w:hAnsi="Times New Roman"/>
          <w:b/>
          <w:bCs/>
          <w:sz w:val="28"/>
          <w:szCs w:val="28"/>
        </w:rPr>
        <w:t>:</w:t>
      </w:r>
    </w:p>
    <w:p w:rsidR="005A7890" w:rsidRPr="00533265" w:rsidRDefault="005A7890" w:rsidP="005A7890">
      <w:pPr>
        <w:ind w:firstLine="720"/>
        <w:jc w:val="both"/>
        <w:rPr>
          <w:rFonts w:ascii="Times New Roman" w:hAnsi="Times New Roman"/>
          <w:sz w:val="28"/>
          <w:szCs w:val="28"/>
        </w:rPr>
      </w:pPr>
      <w:r w:rsidRPr="00533265">
        <w:rPr>
          <w:rFonts w:ascii="Times New Roman" w:hAnsi="Times New Roman"/>
          <w:b/>
          <w:sz w:val="28"/>
          <w:szCs w:val="28"/>
        </w:rPr>
        <w:t>- Được sự chỉ đạo</w:t>
      </w:r>
      <w:r w:rsidRPr="00533265">
        <w:rPr>
          <w:rFonts w:ascii="Times New Roman" w:hAnsi="Times New Roman"/>
          <w:sz w:val="28"/>
          <w:szCs w:val="28"/>
        </w:rPr>
        <w:t xml:space="preserve"> sâu sát của lãnh đạo Phòng Giáo dục và</w:t>
      </w:r>
      <w:r w:rsidRPr="00533265">
        <w:rPr>
          <w:rFonts w:ascii="Times New Roman" w:hAnsi="Times New Roman"/>
          <w:sz w:val="28"/>
          <w:szCs w:val="28"/>
          <w:lang w:val="vi-VN"/>
        </w:rPr>
        <w:t xml:space="preserve"> Đ</w:t>
      </w:r>
      <w:r w:rsidRPr="00533265">
        <w:rPr>
          <w:rFonts w:ascii="Times New Roman" w:hAnsi="Times New Roman"/>
          <w:sz w:val="28"/>
          <w:szCs w:val="28"/>
        </w:rPr>
        <w:t>ào tạo, lãnh đạo địa phương; sự quan</w:t>
      </w:r>
      <w:r w:rsidRPr="00533265">
        <w:rPr>
          <w:rFonts w:ascii="Times New Roman" w:hAnsi="Times New Roman"/>
          <w:sz w:val="28"/>
          <w:szCs w:val="28"/>
          <w:lang w:val="vi-VN"/>
        </w:rPr>
        <w:t xml:space="preserve"> </w:t>
      </w:r>
      <w:r w:rsidRPr="00533265">
        <w:rPr>
          <w:rFonts w:ascii="Times New Roman" w:hAnsi="Times New Roman"/>
          <w:sz w:val="28"/>
          <w:szCs w:val="28"/>
        </w:rPr>
        <w:t xml:space="preserve">tâm hỗ trợ, giúp đỡ của các ban ngành, đoàn thể địa phương và </w:t>
      </w:r>
      <w:r w:rsidR="00412247" w:rsidRPr="00533265">
        <w:rPr>
          <w:rFonts w:ascii="Times New Roman" w:hAnsi="Times New Roman"/>
          <w:sz w:val="28"/>
          <w:szCs w:val="28"/>
        </w:rPr>
        <w:t>Ban đại diện Cha mẹ học sinh (</w:t>
      </w:r>
      <w:r w:rsidRPr="00533265">
        <w:rPr>
          <w:rFonts w:ascii="Times New Roman" w:hAnsi="Times New Roman"/>
          <w:sz w:val="28"/>
          <w:szCs w:val="28"/>
        </w:rPr>
        <w:t>BĐD.CMH</w:t>
      </w:r>
      <w:r w:rsidR="00412247" w:rsidRPr="00533265">
        <w:rPr>
          <w:rFonts w:ascii="Times New Roman" w:hAnsi="Times New Roman"/>
          <w:sz w:val="28"/>
          <w:szCs w:val="28"/>
        </w:rPr>
        <w:t>)</w:t>
      </w:r>
      <w:r w:rsidRPr="00533265">
        <w:rPr>
          <w:rFonts w:ascii="Times New Roman" w:hAnsi="Times New Roman"/>
          <w:sz w:val="28"/>
          <w:szCs w:val="28"/>
        </w:rPr>
        <w:t>.</w:t>
      </w:r>
    </w:p>
    <w:p w:rsidR="005A7890" w:rsidRPr="00533265" w:rsidRDefault="00FA7961" w:rsidP="005A7890">
      <w:pPr>
        <w:ind w:firstLine="720"/>
        <w:jc w:val="both"/>
        <w:rPr>
          <w:rFonts w:ascii="Times New Roman" w:hAnsi="Times New Roman"/>
          <w:sz w:val="28"/>
          <w:szCs w:val="28"/>
        </w:rPr>
      </w:pPr>
      <w:r w:rsidRPr="00533265">
        <w:rPr>
          <w:rFonts w:ascii="Times New Roman" w:hAnsi="Times New Roman"/>
          <w:sz w:val="28"/>
          <w:szCs w:val="28"/>
        </w:rPr>
        <w:t xml:space="preserve">- Đội ngũ </w:t>
      </w:r>
      <w:r w:rsidR="00412247" w:rsidRPr="00533265">
        <w:rPr>
          <w:rFonts w:ascii="Times New Roman" w:hAnsi="Times New Roman"/>
          <w:sz w:val="28"/>
          <w:szCs w:val="28"/>
        </w:rPr>
        <w:t>giáo viên chủ nhiệm (</w:t>
      </w:r>
      <w:r w:rsidRPr="00533265">
        <w:rPr>
          <w:rFonts w:ascii="Times New Roman" w:hAnsi="Times New Roman"/>
          <w:sz w:val="28"/>
          <w:szCs w:val="28"/>
        </w:rPr>
        <w:t>GVCN</w:t>
      </w:r>
      <w:r w:rsidR="00412247" w:rsidRPr="00533265">
        <w:rPr>
          <w:rFonts w:ascii="Times New Roman" w:hAnsi="Times New Roman"/>
          <w:sz w:val="28"/>
          <w:szCs w:val="28"/>
        </w:rPr>
        <w:t>)</w:t>
      </w:r>
      <w:r w:rsidRPr="00533265">
        <w:rPr>
          <w:rFonts w:ascii="Times New Roman" w:hAnsi="Times New Roman"/>
          <w:sz w:val="28"/>
          <w:szCs w:val="28"/>
        </w:rPr>
        <w:t xml:space="preserve"> có năng lực chuyên môn vững vàng, phẩm chất tốt</w:t>
      </w:r>
      <w:r w:rsidR="005A7890" w:rsidRPr="00533265">
        <w:rPr>
          <w:rFonts w:ascii="Times New Roman" w:hAnsi="Times New Roman"/>
          <w:sz w:val="28"/>
          <w:szCs w:val="28"/>
        </w:rPr>
        <w:t>, năng động, làm việc với  tinh thần trách nhiệm cao, luôn quan tâm giáo dục, giúp đỡ học sinh, đặc biệt là học sinh có hoàn cảnh khó khăn.</w:t>
      </w:r>
    </w:p>
    <w:p w:rsidR="005A7890" w:rsidRPr="00533265" w:rsidRDefault="005A7890" w:rsidP="005A7890">
      <w:pPr>
        <w:ind w:firstLine="720"/>
        <w:jc w:val="both"/>
        <w:rPr>
          <w:rFonts w:ascii="Times New Roman" w:hAnsi="Times New Roman"/>
          <w:sz w:val="28"/>
          <w:szCs w:val="28"/>
        </w:rPr>
      </w:pPr>
      <w:r w:rsidRPr="00533265">
        <w:rPr>
          <w:rFonts w:ascii="Times New Roman" w:hAnsi="Times New Roman"/>
          <w:sz w:val="28"/>
          <w:szCs w:val="28"/>
        </w:rPr>
        <w:t xml:space="preserve">- Phần lớn </w:t>
      </w:r>
      <w:r w:rsidR="00412247" w:rsidRPr="00533265">
        <w:rPr>
          <w:rFonts w:ascii="Times New Roman" w:hAnsi="Times New Roman"/>
          <w:sz w:val="28"/>
          <w:szCs w:val="28"/>
          <w:lang w:val="vi-VN"/>
        </w:rPr>
        <w:t>học sinh</w:t>
      </w:r>
      <w:r w:rsidR="00412247" w:rsidRPr="00533265">
        <w:rPr>
          <w:rFonts w:ascii="Times New Roman" w:hAnsi="Times New Roman"/>
          <w:sz w:val="28"/>
          <w:szCs w:val="28"/>
        </w:rPr>
        <w:t xml:space="preserve"> </w:t>
      </w:r>
      <w:r w:rsidRPr="00533265">
        <w:rPr>
          <w:rFonts w:ascii="Times New Roman" w:hAnsi="Times New Roman"/>
          <w:sz w:val="28"/>
          <w:szCs w:val="28"/>
        </w:rPr>
        <w:t xml:space="preserve">sinh sống trên địa bàn gần trường nên việc đi lại tương đối thuận tiện. </w:t>
      </w:r>
    </w:p>
    <w:p w:rsidR="005A7890" w:rsidRPr="00533265" w:rsidRDefault="005A7890" w:rsidP="005A7890">
      <w:pPr>
        <w:ind w:firstLine="720"/>
        <w:jc w:val="both"/>
        <w:rPr>
          <w:rFonts w:ascii="Times New Roman" w:hAnsi="Times New Roman"/>
          <w:sz w:val="28"/>
          <w:szCs w:val="28"/>
        </w:rPr>
      </w:pPr>
      <w:r w:rsidRPr="00533265">
        <w:rPr>
          <w:rFonts w:ascii="Times New Roman" w:hAnsi="Times New Roman"/>
          <w:sz w:val="28"/>
          <w:szCs w:val="28"/>
        </w:rPr>
        <w:t>- Phương tiện thông tin đại chúng được mở rộng, tạo</w:t>
      </w:r>
      <w:r w:rsidR="00412247" w:rsidRPr="00533265">
        <w:rPr>
          <w:rFonts w:ascii="Times New Roman" w:hAnsi="Times New Roman"/>
          <w:sz w:val="28"/>
          <w:szCs w:val="28"/>
        </w:rPr>
        <w:t xml:space="preserve"> điều kiện thuận lợi cho </w:t>
      </w:r>
      <w:r w:rsidR="006138F0" w:rsidRPr="00533265">
        <w:rPr>
          <w:rFonts w:ascii="Times New Roman" w:hAnsi="Times New Roman"/>
          <w:sz w:val="28"/>
          <w:szCs w:val="28"/>
        </w:rPr>
        <w:t>giáo viên</w:t>
      </w:r>
      <w:r w:rsidR="00412247" w:rsidRPr="00533265">
        <w:rPr>
          <w:rFonts w:ascii="Times New Roman" w:hAnsi="Times New Roman"/>
          <w:sz w:val="28"/>
          <w:szCs w:val="28"/>
        </w:rPr>
        <w:t xml:space="preserve"> và </w:t>
      </w:r>
      <w:r w:rsidR="006138F0" w:rsidRPr="00533265">
        <w:rPr>
          <w:rFonts w:ascii="Times New Roman" w:hAnsi="Times New Roman"/>
          <w:sz w:val="28"/>
          <w:szCs w:val="28"/>
        </w:rPr>
        <w:t>học sinh</w:t>
      </w:r>
      <w:r w:rsidRPr="00533265">
        <w:rPr>
          <w:rFonts w:ascii="Times New Roman" w:hAnsi="Times New Roman"/>
          <w:sz w:val="28"/>
          <w:szCs w:val="28"/>
        </w:rPr>
        <w:t xml:space="preserve"> tự học, tự nghiên cứu, sưu tầm các tư liệu phục vụ tốt cho công tác giảng dạy và học tập. </w:t>
      </w:r>
    </w:p>
    <w:p w:rsidR="005A7890" w:rsidRPr="00533265" w:rsidRDefault="005A7890" w:rsidP="005A7890">
      <w:pPr>
        <w:ind w:left="-360" w:firstLine="360"/>
        <w:jc w:val="both"/>
        <w:rPr>
          <w:rFonts w:ascii="Times New Roman" w:hAnsi="Times New Roman"/>
          <w:sz w:val="28"/>
          <w:szCs w:val="28"/>
        </w:rPr>
      </w:pPr>
      <w:r w:rsidRPr="00533265">
        <w:rPr>
          <w:rFonts w:ascii="Times New Roman" w:hAnsi="Times New Roman"/>
          <w:sz w:val="28"/>
          <w:szCs w:val="28"/>
        </w:rPr>
        <w:tab/>
        <w:t xml:space="preserve">- Phần lớn </w:t>
      </w:r>
      <w:r w:rsidR="00412247" w:rsidRPr="00533265">
        <w:rPr>
          <w:rFonts w:ascii="Times New Roman" w:hAnsi="Times New Roman"/>
          <w:sz w:val="28"/>
          <w:szCs w:val="28"/>
          <w:lang w:val="vi-VN"/>
        </w:rPr>
        <w:t>học sinh</w:t>
      </w:r>
      <w:r w:rsidRPr="00533265">
        <w:rPr>
          <w:rFonts w:ascii="Times New Roman" w:hAnsi="Times New Roman"/>
          <w:sz w:val="28"/>
          <w:szCs w:val="28"/>
        </w:rPr>
        <w:t xml:space="preserve"> ngoan, biết vâng lời thầy, cô giáo.</w:t>
      </w:r>
      <w:r w:rsidRPr="00533265">
        <w:rPr>
          <w:rFonts w:ascii="Times New Roman" w:hAnsi="Times New Roman"/>
          <w:sz w:val="28"/>
          <w:szCs w:val="28"/>
        </w:rPr>
        <w:tab/>
      </w:r>
    </w:p>
    <w:p w:rsidR="005A7890" w:rsidRPr="00533265" w:rsidRDefault="005A7890" w:rsidP="005A7890">
      <w:pPr>
        <w:ind w:firstLine="720"/>
        <w:jc w:val="both"/>
        <w:rPr>
          <w:rFonts w:ascii="Times New Roman" w:hAnsi="Times New Roman"/>
          <w:sz w:val="28"/>
          <w:szCs w:val="28"/>
        </w:rPr>
      </w:pPr>
      <w:r w:rsidRPr="00533265">
        <w:rPr>
          <w:rFonts w:ascii="Times New Roman" w:hAnsi="Times New Roman"/>
          <w:sz w:val="28"/>
          <w:szCs w:val="28"/>
        </w:rPr>
        <w:lastRenderedPageBreak/>
        <w:t xml:space="preserve">- Đất nước hội nhập ngày càng sâu rộng vào cộng đồng quốc tế là động lực thúc đẩy </w:t>
      </w:r>
      <w:r w:rsidR="00FC1A3C" w:rsidRPr="00533265">
        <w:rPr>
          <w:rFonts w:ascii="Times New Roman" w:hAnsi="Times New Roman"/>
          <w:sz w:val="28"/>
          <w:szCs w:val="28"/>
        </w:rPr>
        <w:t>học sinh</w:t>
      </w:r>
      <w:r w:rsidRPr="00533265">
        <w:rPr>
          <w:rFonts w:ascii="Times New Roman" w:hAnsi="Times New Roman"/>
          <w:sz w:val="28"/>
          <w:szCs w:val="28"/>
        </w:rPr>
        <w:t xml:space="preserve"> tích cực học tập nâng cao trình độ để đáp ứng nhu cầu của xã hội.</w:t>
      </w:r>
    </w:p>
    <w:p w:rsidR="005A7890" w:rsidRPr="00533265" w:rsidRDefault="005A7890" w:rsidP="005A7890">
      <w:pPr>
        <w:jc w:val="both"/>
        <w:rPr>
          <w:rFonts w:ascii="Times New Roman" w:hAnsi="Times New Roman"/>
          <w:b/>
          <w:bCs/>
          <w:sz w:val="28"/>
          <w:szCs w:val="28"/>
        </w:rPr>
      </w:pPr>
      <w:r w:rsidRPr="00533265">
        <w:rPr>
          <w:rFonts w:ascii="Times New Roman" w:hAnsi="Times New Roman"/>
          <w:sz w:val="28"/>
          <w:szCs w:val="28"/>
        </w:rPr>
        <w:t xml:space="preserve">     </w:t>
      </w:r>
      <w:r w:rsidRPr="00533265">
        <w:rPr>
          <w:rFonts w:ascii="Times New Roman" w:hAnsi="Times New Roman"/>
          <w:sz w:val="28"/>
          <w:szCs w:val="28"/>
        </w:rPr>
        <w:tab/>
      </w:r>
      <w:r w:rsidRPr="00533265">
        <w:rPr>
          <w:rFonts w:ascii="Times New Roman" w:hAnsi="Times New Roman"/>
          <w:b/>
          <w:sz w:val="28"/>
          <w:szCs w:val="28"/>
        </w:rPr>
        <w:t xml:space="preserve"> </w:t>
      </w:r>
      <w:r w:rsidRPr="00533265">
        <w:rPr>
          <w:rFonts w:ascii="Times New Roman" w:hAnsi="Times New Roman"/>
          <w:b/>
          <w:bCs/>
          <w:sz w:val="28"/>
          <w:szCs w:val="28"/>
        </w:rPr>
        <w:t>b</w:t>
      </w:r>
      <w:r w:rsidR="00FC1A3C" w:rsidRPr="00533265">
        <w:rPr>
          <w:rFonts w:ascii="Times New Roman" w:hAnsi="Times New Roman"/>
          <w:b/>
          <w:bCs/>
          <w:sz w:val="28"/>
          <w:szCs w:val="28"/>
        </w:rPr>
        <w:t>.</w:t>
      </w:r>
      <w:r w:rsidRPr="00533265">
        <w:rPr>
          <w:rFonts w:ascii="Times New Roman" w:hAnsi="Times New Roman"/>
          <w:b/>
          <w:bCs/>
          <w:sz w:val="28"/>
          <w:szCs w:val="28"/>
        </w:rPr>
        <w:t xml:space="preserve"> Khó khăn:</w:t>
      </w:r>
    </w:p>
    <w:p w:rsidR="005A7890" w:rsidRPr="00533265" w:rsidRDefault="005A7890" w:rsidP="005A7890">
      <w:pPr>
        <w:ind w:firstLine="720"/>
        <w:jc w:val="both"/>
        <w:rPr>
          <w:rFonts w:ascii="Times New Roman" w:hAnsi="Times New Roman"/>
          <w:sz w:val="28"/>
          <w:szCs w:val="28"/>
        </w:rPr>
      </w:pPr>
      <w:r w:rsidRPr="00533265">
        <w:rPr>
          <w:rFonts w:ascii="Times New Roman" w:hAnsi="Times New Roman"/>
          <w:sz w:val="28"/>
          <w:szCs w:val="28"/>
        </w:rPr>
        <w:t xml:space="preserve">- Một bộ phận </w:t>
      </w:r>
      <w:r w:rsidR="00412247" w:rsidRPr="00533265">
        <w:rPr>
          <w:rFonts w:ascii="Times New Roman" w:hAnsi="Times New Roman"/>
          <w:sz w:val="28"/>
          <w:szCs w:val="28"/>
          <w:lang w:val="vi-VN"/>
        </w:rPr>
        <w:t>học sinh</w:t>
      </w:r>
      <w:r w:rsidR="00412247" w:rsidRPr="00533265">
        <w:rPr>
          <w:rFonts w:ascii="Times New Roman" w:hAnsi="Times New Roman"/>
          <w:sz w:val="28"/>
          <w:szCs w:val="28"/>
        </w:rPr>
        <w:t xml:space="preserve"> </w:t>
      </w:r>
      <w:r w:rsidRPr="00533265">
        <w:rPr>
          <w:rFonts w:ascii="Times New Roman" w:hAnsi="Times New Roman"/>
          <w:sz w:val="28"/>
          <w:szCs w:val="28"/>
        </w:rPr>
        <w:t>chưa có ý thức, thái độ học tập đúng đắn, thường nghỉ học, chưa tích c</w:t>
      </w:r>
      <w:r w:rsidRPr="00533265">
        <w:rPr>
          <w:rFonts w:ascii="Times New Roman" w:hAnsi="Times New Roman"/>
          <w:sz w:val="28"/>
          <w:szCs w:val="28"/>
          <w:lang w:val="vi-VN"/>
        </w:rPr>
        <w:t xml:space="preserve">ực </w:t>
      </w:r>
      <w:r w:rsidRPr="00533265">
        <w:rPr>
          <w:rFonts w:ascii="Times New Roman" w:hAnsi="Times New Roman"/>
          <w:sz w:val="28"/>
          <w:szCs w:val="28"/>
        </w:rPr>
        <w:t>học tập ở trên lớp, cũng như tự giác học tập ở nhà.</w:t>
      </w:r>
    </w:p>
    <w:p w:rsidR="005A7890" w:rsidRPr="00533265" w:rsidRDefault="005A7890" w:rsidP="005A7890">
      <w:pPr>
        <w:ind w:firstLine="720"/>
        <w:jc w:val="both"/>
        <w:rPr>
          <w:rFonts w:ascii="Times New Roman" w:hAnsi="Times New Roman"/>
          <w:sz w:val="28"/>
          <w:szCs w:val="28"/>
        </w:rPr>
      </w:pPr>
      <w:r w:rsidRPr="00533265">
        <w:rPr>
          <w:rFonts w:ascii="Times New Roman" w:hAnsi="Times New Roman"/>
          <w:sz w:val="28"/>
          <w:szCs w:val="28"/>
        </w:rPr>
        <w:t>- Một số phụ huynh ít quan tâm đến việc học của con em, chưa phối hợp với nhà trường để giáo dục các em, ch</w:t>
      </w:r>
      <w:r w:rsidRPr="00533265">
        <w:rPr>
          <w:rFonts w:ascii="Times New Roman" w:hAnsi="Times New Roman"/>
          <w:sz w:val="28"/>
          <w:szCs w:val="28"/>
          <w:lang w:val="vi-VN"/>
        </w:rPr>
        <w:t xml:space="preserve">ưa </w:t>
      </w:r>
      <w:r w:rsidRPr="00533265">
        <w:rPr>
          <w:rFonts w:ascii="Times New Roman" w:hAnsi="Times New Roman"/>
          <w:sz w:val="28"/>
          <w:szCs w:val="28"/>
        </w:rPr>
        <w:t>th</w:t>
      </w:r>
      <w:r w:rsidRPr="00533265">
        <w:rPr>
          <w:rFonts w:ascii="Times New Roman" w:hAnsi="Times New Roman"/>
          <w:sz w:val="28"/>
          <w:szCs w:val="28"/>
          <w:lang w:val="vi-VN"/>
        </w:rPr>
        <w:t xml:space="preserve">ực </w:t>
      </w:r>
      <w:r w:rsidRPr="00533265">
        <w:rPr>
          <w:rFonts w:ascii="Times New Roman" w:hAnsi="Times New Roman"/>
          <w:sz w:val="28"/>
          <w:szCs w:val="28"/>
        </w:rPr>
        <w:t xml:space="preserve">hiện </w:t>
      </w:r>
      <w:r w:rsidRPr="00533265">
        <w:rPr>
          <w:rFonts w:ascii="Times New Roman" w:hAnsi="Times New Roman"/>
          <w:sz w:val="28"/>
          <w:szCs w:val="28"/>
          <w:lang w:val="vi-VN"/>
        </w:rPr>
        <w:t xml:space="preserve">nghĩa vụ khi </w:t>
      </w:r>
      <w:r w:rsidRPr="00533265">
        <w:rPr>
          <w:rFonts w:ascii="Times New Roman" w:hAnsi="Times New Roman"/>
          <w:sz w:val="28"/>
          <w:szCs w:val="28"/>
        </w:rPr>
        <w:t xml:space="preserve">đến trường. </w:t>
      </w:r>
    </w:p>
    <w:p w:rsidR="005A7890" w:rsidRPr="00533265" w:rsidRDefault="005A7890" w:rsidP="005A7890">
      <w:pPr>
        <w:ind w:firstLine="720"/>
        <w:jc w:val="both"/>
        <w:rPr>
          <w:rFonts w:ascii="Times New Roman" w:hAnsi="Times New Roman"/>
          <w:sz w:val="28"/>
          <w:szCs w:val="28"/>
        </w:rPr>
      </w:pPr>
      <w:r w:rsidRPr="00533265">
        <w:rPr>
          <w:rFonts w:ascii="Times New Roman" w:hAnsi="Times New Roman"/>
          <w:sz w:val="28"/>
          <w:szCs w:val="28"/>
        </w:rPr>
        <w:t xml:space="preserve">- Mạng Internet mở rộng, các trò chơi trực tuyến có nội dung xấu chưa được quản lý chặt chẽ, một số </w:t>
      </w:r>
      <w:r w:rsidR="00412247" w:rsidRPr="00533265">
        <w:rPr>
          <w:rFonts w:ascii="Times New Roman" w:hAnsi="Times New Roman"/>
          <w:sz w:val="28"/>
          <w:szCs w:val="28"/>
          <w:lang w:val="vi-VN"/>
        </w:rPr>
        <w:t>học sinh</w:t>
      </w:r>
      <w:r w:rsidR="00412247" w:rsidRPr="00533265">
        <w:rPr>
          <w:rFonts w:ascii="Times New Roman" w:hAnsi="Times New Roman"/>
          <w:sz w:val="28"/>
          <w:szCs w:val="28"/>
        </w:rPr>
        <w:t xml:space="preserve"> </w:t>
      </w:r>
      <w:r w:rsidRPr="00533265">
        <w:rPr>
          <w:rFonts w:ascii="Times New Roman" w:hAnsi="Times New Roman"/>
          <w:sz w:val="28"/>
          <w:szCs w:val="28"/>
        </w:rPr>
        <w:t xml:space="preserve">sa đà vào các trò chơi Game, </w:t>
      </w:r>
      <w:r w:rsidR="00FA7961" w:rsidRPr="00533265">
        <w:rPr>
          <w:rFonts w:ascii="Times New Roman" w:hAnsi="Times New Roman"/>
          <w:sz w:val="28"/>
          <w:szCs w:val="28"/>
        </w:rPr>
        <w:t xml:space="preserve">sử dụng smartphone không nhằm mục đích phục vụ học tập, </w:t>
      </w:r>
      <w:r w:rsidRPr="00533265">
        <w:rPr>
          <w:rFonts w:ascii="Times New Roman" w:hAnsi="Times New Roman"/>
          <w:sz w:val="28"/>
          <w:szCs w:val="28"/>
        </w:rPr>
        <w:t>thiếu ý thức tự học và tự rèn luyện; CMH</w:t>
      </w:r>
      <w:r w:rsidR="00FA7961" w:rsidRPr="00533265">
        <w:rPr>
          <w:rFonts w:ascii="Times New Roman" w:hAnsi="Times New Roman"/>
          <w:sz w:val="28"/>
          <w:szCs w:val="28"/>
        </w:rPr>
        <w:t>S bỏ mặc con em cho nhà trường</w:t>
      </w:r>
      <w:r w:rsidRPr="00533265">
        <w:rPr>
          <w:rFonts w:ascii="Times New Roman" w:hAnsi="Times New Roman"/>
          <w:sz w:val="28"/>
          <w:szCs w:val="28"/>
        </w:rPr>
        <w:t xml:space="preserve">. </w:t>
      </w:r>
    </w:p>
    <w:p w:rsidR="005A7890" w:rsidRPr="00533265" w:rsidRDefault="005A7890" w:rsidP="005A7890">
      <w:pPr>
        <w:tabs>
          <w:tab w:val="left" w:pos="3780"/>
        </w:tabs>
        <w:ind w:firstLine="360"/>
        <w:jc w:val="both"/>
        <w:rPr>
          <w:rFonts w:ascii="Times New Roman" w:hAnsi="Times New Roman"/>
          <w:sz w:val="28"/>
          <w:szCs w:val="28"/>
        </w:rPr>
      </w:pPr>
      <w:r w:rsidRPr="00533265">
        <w:rPr>
          <w:rFonts w:ascii="Times New Roman" w:hAnsi="Times New Roman"/>
          <w:sz w:val="28"/>
          <w:szCs w:val="28"/>
        </w:rPr>
        <w:t xml:space="preserve">     - Tệ nạn xã hội ngày càng có nhiều ảnh hưởng không tốt đến những </w:t>
      </w:r>
      <w:r w:rsidR="00412247" w:rsidRPr="00533265">
        <w:rPr>
          <w:rFonts w:ascii="Times New Roman" w:hAnsi="Times New Roman"/>
          <w:sz w:val="28"/>
          <w:szCs w:val="28"/>
          <w:lang w:val="vi-VN"/>
        </w:rPr>
        <w:t>học sinh</w:t>
      </w:r>
      <w:r w:rsidR="00412247" w:rsidRPr="00533265">
        <w:rPr>
          <w:rFonts w:ascii="Times New Roman" w:hAnsi="Times New Roman"/>
          <w:sz w:val="28"/>
          <w:szCs w:val="28"/>
        </w:rPr>
        <w:t xml:space="preserve"> </w:t>
      </w:r>
      <w:r w:rsidR="00FA7961" w:rsidRPr="00533265">
        <w:rPr>
          <w:rFonts w:ascii="Times New Roman" w:hAnsi="Times New Roman"/>
          <w:sz w:val="28"/>
          <w:szCs w:val="28"/>
        </w:rPr>
        <w:t>chưa ngoan</w:t>
      </w:r>
      <w:r w:rsidRPr="00533265">
        <w:rPr>
          <w:rFonts w:ascii="Times New Roman" w:hAnsi="Times New Roman"/>
          <w:sz w:val="28"/>
          <w:szCs w:val="28"/>
        </w:rPr>
        <w:t xml:space="preserve">, chậm tiến, những </w:t>
      </w:r>
      <w:r w:rsidR="00412247" w:rsidRPr="00533265">
        <w:rPr>
          <w:rFonts w:ascii="Times New Roman" w:hAnsi="Times New Roman"/>
          <w:sz w:val="28"/>
          <w:szCs w:val="28"/>
          <w:lang w:val="vi-VN"/>
        </w:rPr>
        <w:t>học sinh</w:t>
      </w:r>
      <w:r w:rsidR="00412247" w:rsidRPr="00533265">
        <w:rPr>
          <w:rFonts w:ascii="Times New Roman" w:hAnsi="Times New Roman"/>
          <w:sz w:val="28"/>
          <w:szCs w:val="28"/>
        </w:rPr>
        <w:t xml:space="preserve"> </w:t>
      </w:r>
      <w:r w:rsidRPr="00533265">
        <w:rPr>
          <w:rFonts w:ascii="Times New Roman" w:hAnsi="Times New Roman"/>
          <w:sz w:val="28"/>
          <w:szCs w:val="28"/>
        </w:rPr>
        <w:t>có hoàn cảnh khó khăn, thiếu sự quan tâm chăm sóc của gia đình.</w:t>
      </w:r>
    </w:p>
    <w:p w:rsidR="005A7890" w:rsidRPr="00533265" w:rsidRDefault="005A7890" w:rsidP="005A7890">
      <w:pPr>
        <w:tabs>
          <w:tab w:val="left" w:pos="0"/>
          <w:tab w:val="left" w:pos="720"/>
        </w:tabs>
        <w:jc w:val="both"/>
        <w:rPr>
          <w:rFonts w:ascii="Times New Roman" w:hAnsi="Times New Roman"/>
          <w:sz w:val="28"/>
          <w:szCs w:val="28"/>
        </w:rPr>
      </w:pPr>
      <w:r w:rsidRPr="00533265">
        <w:rPr>
          <w:rFonts w:ascii="Times New Roman" w:hAnsi="Times New Roman"/>
          <w:sz w:val="28"/>
          <w:szCs w:val="28"/>
        </w:rPr>
        <w:tab/>
        <w:t xml:space="preserve">- Một số </w:t>
      </w:r>
      <w:r w:rsidR="00412247" w:rsidRPr="00533265">
        <w:rPr>
          <w:rFonts w:ascii="Times New Roman" w:hAnsi="Times New Roman"/>
          <w:sz w:val="28"/>
          <w:szCs w:val="28"/>
          <w:lang w:val="vi-VN"/>
        </w:rPr>
        <w:t>học sinh</w:t>
      </w:r>
      <w:r w:rsidRPr="00533265">
        <w:rPr>
          <w:rFonts w:ascii="Times New Roman" w:hAnsi="Times New Roman"/>
          <w:sz w:val="28"/>
          <w:szCs w:val="28"/>
        </w:rPr>
        <w:t xml:space="preserve"> tạm trú nhà trọ hay bỏ học nửa chừng theo gia đến nơi khác mưu sinh</w:t>
      </w:r>
      <w:r w:rsidR="00412247" w:rsidRPr="00533265">
        <w:rPr>
          <w:rFonts w:ascii="Times New Roman" w:hAnsi="Times New Roman"/>
          <w:sz w:val="28"/>
          <w:szCs w:val="28"/>
        </w:rPr>
        <w:t>.</w:t>
      </w:r>
      <w:r w:rsidRPr="00533265">
        <w:rPr>
          <w:rFonts w:ascii="Times New Roman" w:hAnsi="Times New Roman"/>
          <w:sz w:val="28"/>
          <w:szCs w:val="28"/>
        </w:rPr>
        <w:t xml:space="preserve"> </w:t>
      </w:r>
    </w:p>
    <w:p w:rsidR="005A7890" w:rsidRPr="00533265" w:rsidRDefault="005A7890" w:rsidP="005A7890">
      <w:pPr>
        <w:ind w:left="-360" w:firstLine="357"/>
        <w:jc w:val="both"/>
        <w:rPr>
          <w:rFonts w:ascii="Times New Roman" w:hAnsi="Times New Roman"/>
          <w:b/>
          <w:sz w:val="28"/>
          <w:szCs w:val="28"/>
        </w:rPr>
      </w:pPr>
      <w:r w:rsidRPr="00533265">
        <w:rPr>
          <w:rFonts w:ascii="Times New Roman" w:hAnsi="Times New Roman"/>
          <w:b/>
          <w:sz w:val="28"/>
          <w:szCs w:val="28"/>
        </w:rPr>
        <w:tab/>
      </w:r>
      <w:r w:rsidRPr="00533265">
        <w:rPr>
          <w:rFonts w:ascii="Times New Roman" w:hAnsi="Times New Roman"/>
          <w:b/>
          <w:sz w:val="28"/>
          <w:szCs w:val="28"/>
        </w:rPr>
        <w:tab/>
        <w:t>II</w:t>
      </w:r>
      <w:r w:rsidR="00F707E3" w:rsidRPr="00533265">
        <w:rPr>
          <w:rFonts w:ascii="Times New Roman" w:hAnsi="Times New Roman"/>
          <w:b/>
          <w:sz w:val="28"/>
          <w:szCs w:val="28"/>
        </w:rPr>
        <w:t>.</w:t>
      </w:r>
      <w:r w:rsidRPr="00533265">
        <w:rPr>
          <w:rFonts w:ascii="Times New Roman" w:hAnsi="Times New Roman"/>
          <w:b/>
          <w:sz w:val="28"/>
          <w:szCs w:val="28"/>
        </w:rPr>
        <w:t xml:space="preserve"> </w:t>
      </w:r>
      <w:r w:rsidRPr="00533265">
        <w:rPr>
          <w:rFonts w:ascii="Times New Roman" w:hAnsi="Times New Roman"/>
          <w:b/>
          <w:sz w:val="28"/>
          <w:szCs w:val="28"/>
          <w:lang w:val="vi-VN"/>
        </w:rPr>
        <w:t>NHIỆM VỤ</w:t>
      </w:r>
      <w:r w:rsidR="00B04007" w:rsidRPr="00533265">
        <w:rPr>
          <w:rFonts w:ascii="Times New Roman" w:hAnsi="Times New Roman"/>
          <w:b/>
          <w:sz w:val="28"/>
          <w:szCs w:val="28"/>
        </w:rPr>
        <w:t xml:space="preserve"> NĂM HỌC </w:t>
      </w:r>
      <w:r w:rsidR="00F53F41" w:rsidRPr="00533265">
        <w:rPr>
          <w:rFonts w:ascii="Times New Roman" w:hAnsi="Times New Roman"/>
          <w:b/>
          <w:sz w:val="28"/>
          <w:szCs w:val="28"/>
        </w:rPr>
        <w:t>202</w:t>
      </w:r>
      <w:r w:rsidR="00F707E3" w:rsidRPr="00533265">
        <w:rPr>
          <w:rFonts w:ascii="Times New Roman" w:hAnsi="Times New Roman"/>
          <w:b/>
          <w:sz w:val="28"/>
          <w:szCs w:val="28"/>
        </w:rPr>
        <w:t xml:space="preserve">2 </w:t>
      </w:r>
      <w:r w:rsidR="00B04007" w:rsidRPr="00533265">
        <w:rPr>
          <w:rFonts w:ascii="Times New Roman" w:hAnsi="Times New Roman"/>
          <w:b/>
          <w:sz w:val="28"/>
          <w:szCs w:val="28"/>
        </w:rPr>
        <w:t>-</w:t>
      </w:r>
      <w:r w:rsidR="00F707E3" w:rsidRPr="00533265">
        <w:rPr>
          <w:rFonts w:ascii="Times New Roman" w:hAnsi="Times New Roman"/>
          <w:b/>
          <w:sz w:val="28"/>
          <w:szCs w:val="28"/>
        </w:rPr>
        <w:t xml:space="preserve"> </w:t>
      </w:r>
      <w:r w:rsidR="00B04007" w:rsidRPr="00533265">
        <w:rPr>
          <w:rFonts w:ascii="Times New Roman" w:hAnsi="Times New Roman"/>
          <w:b/>
          <w:sz w:val="28"/>
          <w:szCs w:val="28"/>
        </w:rPr>
        <w:t>2023</w:t>
      </w:r>
      <w:r w:rsidRPr="00533265">
        <w:rPr>
          <w:rFonts w:ascii="Times New Roman" w:hAnsi="Times New Roman"/>
          <w:b/>
          <w:sz w:val="28"/>
          <w:szCs w:val="28"/>
        </w:rPr>
        <w:t>:</w:t>
      </w:r>
    </w:p>
    <w:p w:rsidR="005A7890" w:rsidRPr="00533265" w:rsidRDefault="005A7890" w:rsidP="005A7890">
      <w:pPr>
        <w:tabs>
          <w:tab w:val="left" w:pos="360"/>
          <w:tab w:val="left" w:pos="720"/>
          <w:tab w:val="left" w:pos="1080"/>
          <w:tab w:val="left" w:pos="1440"/>
        </w:tabs>
        <w:jc w:val="both"/>
        <w:rPr>
          <w:rFonts w:ascii="Times New Roman" w:hAnsi="Times New Roman"/>
          <w:sz w:val="28"/>
          <w:szCs w:val="28"/>
        </w:rPr>
      </w:pPr>
      <w:r w:rsidRPr="00533265">
        <w:rPr>
          <w:rFonts w:ascii="Times New Roman" w:hAnsi="Times New Roman"/>
          <w:b/>
          <w:sz w:val="28"/>
          <w:szCs w:val="28"/>
        </w:rPr>
        <w:t xml:space="preserve">  </w:t>
      </w:r>
      <w:r w:rsidRPr="00533265">
        <w:rPr>
          <w:rFonts w:ascii="Times New Roman" w:hAnsi="Times New Roman"/>
          <w:b/>
          <w:sz w:val="28"/>
          <w:szCs w:val="28"/>
        </w:rPr>
        <w:tab/>
        <w:t xml:space="preserve"> </w:t>
      </w:r>
      <w:r w:rsidRPr="00533265">
        <w:rPr>
          <w:rFonts w:ascii="Times New Roman" w:hAnsi="Times New Roman"/>
          <w:b/>
          <w:sz w:val="28"/>
          <w:szCs w:val="28"/>
        </w:rPr>
        <w:tab/>
        <w:t>1</w:t>
      </w:r>
      <w:r w:rsidR="00F707E3" w:rsidRPr="00533265">
        <w:rPr>
          <w:rFonts w:ascii="Times New Roman" w:hAnsi="Times New Roman"/>
          <w:b/>
          <w:sz w:val="28"/>
          <w:szCs w:val="28"/>
        </w:rPr>
        <w:t>.</w:t>
      </w:r>
      <w:r w:rsidRPr="00533265">
        <w:rPr>
          <w:rFonts w:ascii="Times New Roman" w:hAnsi="Times New Roman"/>
          <w:b/>
          <w:sz w:val="28"/>
          <w:szCs w:val="28"/>
        </w:rPr>
        <w:t xml:space="preserve"> Công ta</w:t>
      </w:r>
      <w:r w:rsidR="00F707E3" w:rsidRPr="00533265">
        <w:rPr>
          <w:rFonts w:ascii="Times New Roman" w:hAnsi="Times New Roman"/>
          <w:b/>
          <w:sz w:val="28"/>
          <w:szCs w:val="28"/>
        </w:rPr>
        <w:t xml:space="preserve">́c giáo dục chính trị tư tưởng, </w:t>
      </w:r>
      <w:r w:rsidRPr="00533265">
        <w:rPr>
          <w:rFonts w:ascii="Times New Roman" w:hAnsi="Times New Roman"/>
          <w:b/>
          <w:sz w:val="28"/>
          <w:szCs w:val="28"/>
        </w:rPr>
        <w:t>đạo đức:</w:t>
      </w:r>
    </w:p>
    <w:p w:rsidR="005A7890" w:rsidRPr="00533265" w:rsidRDefault="00FA7961" w:rsidP="005A7890">
      <w:pPr>
        <w:ind w:left="-360" w:firstLine="357"/>
        <w:jc w:val="both"/>
        <w:rPr>
          <w:rFonts w:ascii="Times New Roman" w:hAnsi="Times New Roman"/>
          <w:bCs/>
          <w:sz w:val="28"/>
          <w:szCs w:val="28"/>
        </w:rPr>
      </w:pPr>
      <w:r w:rsidRPr="00533265">
        <w:rPr>
          <w:rFonts w:ascii="Times New Roman" w:hAnsi="Times New Roman"/>
          <w:bCs/>
          <w:sz w:val="28"/>
          <w:szCs w:val="28"/>
        </w:rPr>
        <w:t xml:space="preserve">      </w:t>
      </w:r>
      <w:r w:rsidRPr="00533265">
        <w:rPr>
          <w:rFonts w:ascii="Times New Roman" w:hAnsi="Times New Roman"/>
          <w:bCs/>
          <w:sz w:val="28"/>
          <w:szCs w:val="28"/>
        </w:rPr>
        <w:tab/>
        <w:t>a</w:t>
      </w:r>
      <w:r w:rsidR="00F707E3" w:rsidRPr="00533265">
        <w:rPr>
          <w:rFonts w:ascii="Times New Roman" w:hAnsi="Times New Roman"/>
          <w:bCs/>
          <w:sz w:val="28"/>
          <w:szCs w:val="28"/>
        </w:rPr>
        <w:t>.</w:t>
      </w:r>
      <w:r w:rsidRPr="00533265">
        <w:rPr>
          <w:rFonts w:ascii="Times New Roman" w:hAnsi="Times New Roman"/>
          <w:bCs/>
          <w:sz w:val="28"/>
          <w:szCs w:val="28"/>
        </w:rPr>
        <w:t xml:space="preserve"> Nội dung</w:t>
      </w:r>
      <w:r w:rsidR="005A7890" w:rsidRPr="00533265">
        <w:rPr>
          <w:rFonts w:ascii="Times New Roman" w:hAnsi="Times New Roman"/>
          <w:bCs/>
          <w:sz w:val="28"/>
          <w:szCs w:val="28"/>
        </w:rPr>
        <w:t>:</w:t>
      </w:r>
    </w:p>
    <w:p w:rsidR="005A7890" w:rsidRPr="00533265" w:rsidRDefault="005A7890" w:rsidP="005A7890">
      <w:pPr>
        <w:ind w:firstLine="720"/>
        <w:jc w:val="both"/>
        <w:rPr>
          <w:rFonts w:ascii="Times New Roman" w:hAnsi="Times New Roman"/>
          <w:sz w:val="28"/>
          <w:szCs w:val="28"/>
        </w:rPr>
      </w:pPr>
      <w:r w:rsidRPr="00533265">
        <w:rPr>
          <w:rFonts w:ascii="Times New Roman" w:hAnsi="Times New Roman"/>
          <w:sz w:val="28"/>
          <w:szCs w:val="28"/>
        </w:rPr>
        <w:t>- T</w:t>
      </w:r>
      <w:r w:rsidRPr="00533265">
        <w:rPr>
          <w:rFonts w:ascii="Times New Roman" w:hAnsi="Times New Roman"/>
          <w:sz w:val="28"/>
          <w:szCs w:val="28"/>
          <w:lang w:val="vi-VN"/>
        </w:rPr>
        <w:t xml:space="preserve">iếp tục thực hiện đổi mới toàn diện nhà trường, </w:t>
      </w:r>
      <w:r w:rsidRPr="00533265">
        <w:rPr>
          <w:rFonts w:ascii="Times New Roman" w:hAnsi="Times New Roman"/>
          <w:sz w:val="28"/>
          <w:szCs w:val="28"/>
        </w:rPr>
        <w:t xml:space="preserve">xây dựng nhà trường theo </w:t>
      </w:r>
      <w:r w:rsidRPr="00533265">
        <w:rPr>
          <w:rFonts w:ascii="Times New Roman" w:hAnsi="Times New Roman"/>
          <w:sz w:val="28"/>
          <w:szCs w:val="28"/>
          <w:lang w:val="vi-VN"/>
        </w:rPr>
        <w:t>mô hình trường học tiên tiến, hiện đại</w:t>
      </w:r>
      <w:r w:rsidRPr="00533265">
        <w:rPr>
          <w:rFonts w:ascii="Times New Roman" w:hAnsi="Times New Roman"/>
          <w:sz w:val="28"/>
          <w:szCs w:val="28"/>
        </w:rPr>
        <w:t>;</w:t>
      </w:r>
      <w:r w:rsidRPr="00533265">
        <w:rPr>
          <w:rFonts w:ascii="Times New Roman" w:hAnsi="Times New Roman"/>
          <w:sz w:val="28"/>
          <w:szCs w:val="28"/>
          <w:lang w:val="vi-VN"/>
        </w:rPr>
        <w:t xml:space="preserve"> coi trọng giáo dục truyền thống, l</w:t>
      </w:r>
      <w:r w:rsidR="00412247" w:rsidRPr="00533265">
        <w:rPr>
          <w:rFonts w:ascii="Times New Roman" w:hAnsi="Times New Roman"/>
          <w:sz w:val="28"/>
          <w:szCs w:val="28"/>
        </w:rPr>
        <w:t>í</w:t>
      </w:r>
      <w:r w:rsidRPr="00533265">
        <w:rPr>
          <w:rFonts w:ascii="Times New Roman" w:hAnsi="Times New Roman"/>
          <w:sz w:val="28"/>
          <w:szCs w:val="28"/>
          <w:lang w:val="vi-VN"/>
        </w:rPr>
        <w:t xml:space="preserve"> tưởng, đạo đức; phát huy năng lực sáng tạo của học sinh, đào tạo ra những con người Việt Nam phù hợp với yêu cầu kinh tế, xã hội thời k</w:t>
      </w:r>
      <w:r w:rsidR="00412247" w:rsidRPr="00533265">
        <w:rPr>
          <w:rFonts w:ascii="Times New Roman" w:hAnsi="Times New Roman"/>
          <w:sz w:val="28"/>
          <w:szCs w:val="28"/>
        </w:rPr>
        <w:t>ì</w:t>
      </w:r>
      <w:r w:rsidRPr="00533265">
        <w:rPr>
          <w:rFonts w:ascii="Times New Roman" w:hAnsi="Times New Roman"/>
          <w:sz w:val="28"/>
          <w:szCs w:val="28"/>
          <w:lang w:val="vi-VN"/>
        </w:rPr>
        <w:t xml:space="preserve"> hội nhập. </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rPr>
        <w:t xml:space="preserve">- Tiếp tục </w:t>
      </w:r>
      <w:r w:rsidR="00903325" w:rsidRPr="00533265">
        <w:rPr>
          <w:rFonts w:ascii="Times New Roman" w:hAnsi="Times New Roman"/>
          <w:sz w:val="28"/>
          <w:szCs w:val="28"/>
        </w:rPr>
        <w:t>thực hiện các cuộc vận động lớn</w:t>
      </w:r>
      <w:r w:rsidRPr="00533265">
        <w:rPr>
          <w:rFonts w:ascii="Times New Roman" w:hAnsi="Times New Roman"/>
          <w:sz w:val="28"/>
          <w:szCs w:val="28"/>
        </w:rPr>
        <w:t xml:space="preserve"> trong toàn ngành: “Học tập và làm theo tư tưởng đạo đức, phong cách  Hồ Chí Minh”, phong trào thi đua “Xây dựng trường học thân thiện, học sinh tích cực”; tiếp tục thực hiện tốt cuộc vận động “Hai không”. </w:t>
      </w:r>
      <w:r w:rsidRPr="00533265">
        <w:rPr>
          <w:rFonts w:ascii="Times New Roman" w:hAnsi="Times New Roman"/>
          <w:spacing w:val="-4"/>
          <w:sz w:val="28"/>
          <w:szCs w:val="28"/>
          <w:lang w:val="vi-VN"/>
        </w:rPr>
        <w:t>Thực hiện tốt</w:t>
      </w:r>
      <w:r w:rsidRPr="00533265">
        <w:rPr>
          <w:rFonts w:ascii="Times New Roman" w:hAnsi="Times New Roman"/>
          <w:sz w:val="28"/>
          <w:szCs w:val="28"/>
          <w:lang w:val="vi-VN"/>
        </w:rPr>
        <w:t xml:space="preserve"> công tác g</w:t>
      </w:r>
      <w:r w:rsidRPr="00533265">
        <w:rPr>
          <w:rFonts w:ascii="Times New Roman" w:hAnsi="Times New Roman"/>
          <w:bCs/>
          <w:sz w:val="28"/>
          <w:szCs w:val="28"/>
          <w:lang w:val="vi-VN"/>
        </w:rPr>
        <w:t>iáo dục đạo đức, truyền thống</w:t>
      </w:r>
      <w:r w:rsidRPr="00533265">
        <w:rPr>
          <w:rFonts w:ascii="Times New Roman" w:hAnsi="Times New Roman"/>
          <w:bCs/>
          <w:sz w:val="28"/>
          <w:szCs w:val="28"/>
        </w:rPr>
        <w:t>,</w:t>
      </w:r>
      <w:r w:rsidRPr="00533265">
        <w:rPr>
          <w:rFonts w:ascii="Times New Roman" w:hAnsi="Times New Roman"/>
          <w:bCs/>
          <w:sz w:val="28"/>
          <w:szCs w:val="28"/>
          <w:lang w:val="vi-VN"/>
        </w:rPr>
        <w:t xml:space="preserve"> tư tưởng, lòng yêu tổ quốc; tăng cường giáo dục về tình yêu biển đảo quê hương.</w:t>
      </w:r>
      <w:r w:rsidRPr="00533265">
        <w:rPr>
          <w:rFonts w:ascii="Times New Roman" w:hAnsi="Times New Roman"/>
          <w:sz w:val="28"/>
          <w:szCs w:val="28"/>
          <w:lang w:val="vi-VN"/>
        </w:rPr>
        <w:t xml:space="preserve"> Đẩy mạnh chủ đề tư tưởng “Sống có trách nhiệm”, sống trung thực, nhân ái, giáo dục học sinh lý tưởng sống, k</w:t>
      </w:r>
      <w:r w:rsidR="00412247" w:rsidRPr="00533265">
        <w:rPr>
          <w:rFonts w:ascii="Times New Roman" w:hAnsi="Times New Roman"/>
          <w:sz w:val="28"/>
          <w:szCs w:val="28"/>
        </w:rPr>
        <w:t>ĩ</w:t>
      </w:r>
      <w:r w:rsidRPr="00533265">
        <w:rPr>
          <w:rFonts w:ascii="Times New Roman" w:hAnsi="Times New Roman"/>
          <w:sz w:val="28"/>
          <w:szCs w:val="28"/>
          <w:lang w:val="vi-VN"/>
        </w:rPr>
        <w:t xml:space="preserve"> năng sống. Gắn việc thực hiện các cuộc vận động và các phong trào thi đua với việc rèn luyện phẩm chất, đạo đức lối sống, tạo sự chuyển biến tích cực và rõ nét về chất lượng giáo dục t</w:t>
      </w:r>
      <w:r w:rsidR="007A2028" w:rsidRPr="00533265">
        <w:rPr>
          <w:rFonts w:ascii="Times New Roman" w:hAnsi="Times New Roman"/>
          <w:sz w:val="28"/>
          <w:szCs w:val="28"/>
        </w:rPr>
        <w:t>oàn</w:t>
      </w:r>
      <w:r w:rsidRPr="00533265">
        <w:rPr>
          <w:rFonts w:ascii="Times New Roman" w:hAnsi="Times New Roman"/>
          <w:sz w:val="28"/>
          <w:szCs w:val="28"/>
          <w:lang w:val="vi-VN"/>
        </w:rPr>
        <w:t xml:space="preserve"> diện. </w:t>
      </w:r>
    </w:p>
    <w:p w:rsidR="005A7890" w:rsidRPr="00533265" w:rsidRDefault="005A7890" w:rsidP="005A7890">
      <w:pPr>
        <w:ind w:firstLine="357"/>
        <w:jc w:val="both"/>
        <w:rPr>
          <w:rFonts w:ascii="Times New Roman" w:hAnsi="Times New Roman"/>
          <w:sz w:val="28"/>
          <w:szCs w:val="28"/>
          <w:lang w:val="vi-VN"/>
        </w:rPr>
      </w:pPr>
      <w:r w:rsidRPr="00533265">
        <w:rPr>
          <w:rFonts w:ascii="Times New Roman" w:hAnsi="Times New Roman"/>
          <w:sz w:val="28"/>
          <w:szCs w:val="28"/>
          <w:lang w:val="vi-VN"/>
        </w:rPr>
        <w:t xml:space="preserve">     - Giáo dục đạo đức, truyền thống thông qua kỷ niệm các ngày lễ lớn, hoạt động ngoại khóa, sinh hoạt tập thể; giáo dục pháp luật, giáo dục giá trị và kỹ năng sống, giáo dục an toàn giao thông, môi trường giới tính, phòng chống ma túy, phòng chống AIDS và các tệ nạn xã hội. Ngăn chặn kịp thời bạo lực trong học đường và các tiêu cực xã hội xâm nhập nhà trường. </w:t>
      </w:r>
    </w:p>
    <w:p w:rsidR="005A7890" w:rsidRPr="00533265" w:rsidRDefault="005A7890" w:rsidP="005A7890">
      <w:pPr>
        <w:ind w:firstLine="357"/>
        <w:jc w:val="both"/>
        <w:rPr>
          <w:rFonts w:ascii="Times New Roman" w:hAnsi="Times New Roman"/>
          <w:sz w:val="28"/>
          <w:szCs w:val="28"/>
          <w:lang w:val="vi-VN"/>
        </w:rPr>
      </w:pPr>
      <w:r w:rsidRPr="00533265">
        <w:rPr>
          <w:rFonts w:ascii="Times New Roman" w:hAnsi="Times New Roman"/>
          <w:sz w:val="28"/>
          <w:szCs w:val="28"/>
          <w:lang w:val="vi-VN"/>
        </w:rPr>
        <w:t xml:space="preserve">     - Giáo dục, rèn luyện học sinh ý thức tổ chức kỷ luật, chấp hành nghiêm chỉnh điều lệ trường THCS và nội qu</w:t>
      </w:r>
      <w:r w:rsidR="006138F0" w:rsidRPr="00533265">
        <w:rPr>
          <w:rFonts w:ascii="Times New Roman" w:hAnsi="Times New Roman"/>
          <w:sz w:val="28"/>
          <w:szCs w:val="28"/>
        </w:rPr>
        <w:t>y</w:t>
      </w:r>
      <w:r w:rsidRPr="00533265">
        <w:rPr>
          <w:rFonts w:ascii="Times New Roman" w:hAnsi="Times New Roman"/>
          <w:sz w:val="28"/>
          <w:szCs w:val="28"/>
          <w:lang w:val="vi-VN"/>
        </w:rPr>
        <w:t xml:space="preserve"> của nhà trường.</w:t>
      </w:r>
    </w:p>
    <w:p w:rsidR="005A7890" w:rsidRPr="00533265" w:rsidRDefault="005A7890" w:rsidP="005A7890">
      <w:pPr>
        <w:ind w:left="-360" w:firstLine="357"/>
        <w:jc w:val="both"/>
        <w:rPr>
          <w:rFonts w:ascii="Times New Roman" w:hAnsi="Times New Roman"/>
          <w:sz w:val="28"/>
          <w:szCs w:val="28"/>
          <w:lang w:val="vi-VN"/>
        </w:rPr>
      </w:pPr>
      <w:r w:rsidRPr="00533265">
        <w:rPr>
          <w:rFonts w:ascii="Times New Roman" w:hAnsi="Times New Roman"/>
          <w:b/>
          <w:i/>
          <w:sz w:val="28"/>
          <w:szCs w:val="28"/>
          <w:lang w:val="vi-VN"/>
        </w:rPr>
        <w:t xml:space="preserve">     </w:t>
      </w:r>
      <w:r w:rsidRPr="00533265">
        <w:rPr>
          <w:rFonts w:ascii="Times New Roman" w:hAnsi="Times New Roman"/>
          <w:b/>
          <w:i/>
          <w:sz w:val="28"/>
          <w:szCs w:val="28"/>
        </w:rPr>
        <w:tab/>
      </w:r>
      <w:r w:rsidRPr="00533265">
        <w:rPr>
          <w:rFonts w:ascii="Times New Roman" w:hAnsi="Times New Roman"/>
          <w:b/>
          <w:sz w:val="28"/>
          <w:szCs w:val="28"/>
          <w:lang w:val="vi-VN"/>
        </w:rPr>
        <w:t xml:space="preserve"> b</w:t>
      </w:r>
      <w:r w:rsidR="00F707E3" w:rsidRPr="00533265">
        <w:rPr>
          <w:rFonts w:ascii="Times New Roman" w:hAnsi="Times New Roman"/>
          <w:b/>
          <w:sz w:val="28"/>
          <w:szCs w:val="28"/>
        </w:rPr>
        <w:t>.</w:t>
      </w:r>
      <w:r w:rsidRPr="00533265">
        <w:rPr>
          <w:rFonts w:ascii="Times New Roman" w:hAnsi="Times New Roman"/>
          <w:b/>
          <w:sz w:val="28"/>
          <w:szCs w:val="28"/>
          <w:lang w:val="vi-VN"/>
        </w:rPr>
        <w:t>Chỉ tiêu:</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- 100% </w:t>
      </w:r>
      <w:r w:rsidR="00C411CF" w:rsidRPr="00533265">
        <w:rPr>
          <w:rFonts w:ascii="Times New Roman" w:hAnsi="Times New Roman"/>
          <w:sz w:val="28"/>
          <w:szCs w:val="28"/>
        </w:rPr>
        <w:t>học sinh</w:t>
      </w:r>
      <w:r w:rsidRPr="00533265">
        <w:rPr>
          <w:rFonts w:ascii="Times New Roman" w:hAnsi="Times New Roman"/>
          <w:sz w:val="28"/>
          <w:szCs w:val="28"/>
          <w:lang w:val="vi-VN"/>
        </w:rPr>
        <w:t xml:space="preserve"> thuộc và thực hành 5 điều Bác Hồ dạy.</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- 100% </w:t>
      </w:r>
      <w:r w:rsidR="00C411CF" w:rsidRPr="00533265">
        <w:rPr>
          <w:rFonts w:ascii="Times New Roman" w:hAnsi="Times New Roman"/>
          <w:sz w:val="28"/>
          <w:szCs w:val="28"/>
        </w:rPr>
        <w:t>học sinh</w:t>
      </w:r>
      <w:r w:rsidRPr="00533265">
        <w:rPr>
          <w:rFonts w:ascii="Times New Roman" w:hAnsi="Times New Roman"/>
          <w:sz w:val="28"/>
          <w:szCs w:val="28"/>
          <w:lang w:val="vi-VN"/>
        </w:rPr>
        <w:t xml:space="preserve"> nắm vững nội dung và thực hiện tốt các cuộc vận động và phong trào trong năm học.</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- 100% </w:t>
      </w:r>
      <w:r w:rsidR="00C411CF" w:rsidRPr="00533265">
        <w:rPr>
          <w:rFonts w:ascii="Times New Roman" w:hAnsi="Times New Roman"/>
          <w:sz w:val="28"/>
          <w:szCs w:val="28"/>
        </w:rPr>
        <w:t>học sinh</w:t>
      </w:r>
      <w:r w:rsidR="00C411CF" w:rsidRPr="00533265">
        <w:rPr>
          <w:rFonts w:ascii="Times New Roman" w:hAnsi="Times New Roman"/>
          <w:sz w:val="28"/>
          <w:szCs w:val="28"/>
          <w:lang w:val="vi-VN"/>
        </w:rPr>
        <w:t xml:space="preserve"> </w:t>
      </w:r>
      <w:r w:rsidRPr="00533265">
        <w:rPr>
          <w:rFonts w:ascii="Times New Roman" w:hAnsi="Times New Roman"/>
          <w:sz w:val="28"/>
          <w:szCs w:val="28"/>
          <w:lang w:val="vi-VN"/>
        </w:rPr>
        <w:t>chấp hành nghiêm túc Luật pháp, Luật Giao thông đường bộ.</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lastRenderedPageBreak/>
        <w:t xml:space="preserve">- 100% </w:t>
      </w:r>
      <w:r w:rsidR="00C411CF" w:rsidRPr="00533265">
        <w:rPr>
          <w:rFonts w:ascii="Times New Roman" w:hAnsi="Times New Roman"/>
          <w:sz w:val="28"/>
          <w:szCs w:val="28"/>
        </w:rPr>
        <w:t>học sinh</w:t>
      </w:r>
      <w:r w:rsidRPr="00533265">
        <w:rPr>
          <w:rFonts w:ascii="Times New Roman" w:hAnsi="Times New Roman"/>
          <w:sz w:val="28"/>
          <w:szCs w:val="28"/>
          <w:lang w:val="vi-VN"/>
        </w:rPr>
        <w:t xml:space="preserve"> tham gia các hoạt động lễ</w:t>
      </w:r>
      <w:r w:rsidR="006138F0" w:rsidRPr="00533265">
        <w:rPr>
          <w:rFonts w:ascii="Times New Roman" w:hAnsi="Times New Roman"/>
          <w:sz w:val="28"/>
          <w:szCs w:val="28"/>
        </w:rPr>
        <w:t xml:space="preserve"> </w:t>
      </w:r>
      <w:r w:rsidRPr="00533265">
        <w:rPr>
          <w:rFonts w:ascii="Times New Roman" w:hAnsi="Times New Roman"/>
          <w:sz w:val="28"/>
          <w:szCs w:val="28"/>
          <w:lang w:val="vi-VN"/>
        </w:rPr>
        <w:t>-</w:t>
      </w:r>
      <w:r w:rsidR="006138F0" w:rsidRPr="00533265">
        <w:rPr>
          <w:rFonts w:ascii="Times New Roman" w:hAnsi="Times New Roman"/>
          <w:sz w:val="28"/>
          <w:szCs w:val="28"/>
        </w:rPr>
        <w:t xml:space="preserve"> </w:t>
      </w:r>
      <w:r w:rsidRPr="00533265">
        <w:rPr>
          <w:rFonts w:ascii="Times New Roman" w:hAnsi="Times New Roman"/>
          <w:sz w:val="28"/>
          <w:szCs w:val="28"/>
          <w:lang w:val="vi-VN"/>
        </w:rPr>
        <w:t>hội trong năm học.</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- 100% </w:t>
      </w:r>
      <w:r w:rsidR="00C411CF" w:rsidRPr="00533265">
        <w:rPr>
          <w:rFonts w:ascii="Times New Roman" w:hAnsi="Times New Roman"/>
          <w:sz w:val="28"/>
          <w:szCs w:val="28"/>
        </w:rPr>
        <w:t>học sinh</w:t>
      </w:r>
      <w:r w:rsidRPr="00533265">
        <w:rPr>
          <w:rFonts w:ascii="Times New Roman" w:hAnsi="Times New Roman"/>
          <w:sz w:val="28"/>
          <w:szCs w:val="28"/>
          <w:lang w:val="vi-VN"/>
        </w:rPr>
        <w:t xml:space="preserve"> không vướng vào ma túy, tội phạm và tệ nạn xã hội.</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Xếp loại hạnh kiểm: 9</w:t>
      </w:r>
      <w:r w:rsidRPr="00533265">
        <w:rPr>
          <w:rFonts w:ascii="Times New Roman" w:hAnsi="Times New Roman"/>
          <w:sz w:val="28"/>
          <w:szCs w:val="28"/>
        </w:rPr>
        <w:t>2.86</w:t>
      </w:r>
      <w:r w:rsidRPr="00533265">
        <w:rPr>
          <w:rFonts w:ascii="Times New Roman" w:hAnsi="Times New Roman"/>
          <w:sz w:val="28"/>
          <w:szCs w:val="28"/>
          <w:lang w:val="vi-VN"/>
        </w:rPr>
        <w:t xml:space="preserve">% tốt, </w:t>
      </w:r>
      <w:r w:rsidRPr="00533265">
        <w:rPr>
          <w:rFonts w:ascii="Times New Roman" w:hAnsi="Times New Roman"/>
          <w:sz w:val="28"/>
          <w:szCs w:val="28"/>
        </w:rPr>
        <w:t>7.14</w:t>
      </w:r>
      <w:r w:rsidRPr="00533265">
        <w:rPr>
          <w:rFonts w:ascii="Times New Roman" w:hAnsi="Times New Roman"/>
          <w:sz w:val="28"/>
          <w:szCs w:val="28"/>
          <w:lang w:val="vi-VN"/>
        </w:rPr>
        <w:t>% khá. Không có học sinh xếp loại hạnh kiểm trung bình, yếu.</w:t>
      </w:r>
    </w:p>
    <w:p w:rsidR="005A7890" w:rsidRPr="00533265" w:rsidRDefault="005A7890" w:rsidP="005A7890">
      <w:pPr>
        <w:jc w:val="both"/>
        <w:rPr>
          <w:rFonts w:ascii="Times New Roman" w:hAnsi="Times New Roman"/>
          <w:sz w:val="28"/>
          <w:szCs w:val="28"/>
          <w:lang w:val="vi-VN"/>
        </w:rPr>
      </w:pPr>
      <w:r w:rsidRPr="00533265">
        <w:rPr>
          <w:rFonts w:ascii="Times New Roman" w:hAnsi="Times New Roman"/>
          <w:b/>
          <w:i/>
          <w:sz w:val="28"/>
          <w:szCs w:val="28"/>
          <w:lang w:val="vi-VN"/>
        </w:rPr>
        <w:t xml:space="preserve">     </w:t>
      </w:r>
      <w:r w:rsidRPr="00533265">
        <w:rPr>
          <w:rFonts w:ascii="Times New Roman" w:hAnsi="Times New Roman"/>
          <w:b/>
          <w:i/>
          <w:sz w:val="28"/>
          <w:szCs w:val="28"/>
        </w:rPr>
        <w:tab/>
      </w:r>
      <w:r w:rsidRPr="00533265">
        <w:rPr>
          <w:rFonts w:ascii="Times New Roman" w:hAnsi="Times New Roman"/>
          <w:b/>
          <w:i/>
          <w:sz w:val="28"/>
          <w:szCs w:val="28"/>
          <w:lang w:val="vi-VN"/>
        </w:rPr>
        <w:t xml:space="preserve"> </w:t>
      </w:r>
      <w:r w:rsidRPr="00533265">
        <w:rPr>
          <w:rFonts w:ascii="Times New Roman" w:hAnsi="Times New Roman"/>
          <w:b/>
          <w:sz w:val="28"/>
          <w:szCs w:val="28"/>
          <w:lang w:val="vi-VN"/>
        </w:rPr>
        <w:t>c</w:t>
      </w:r>
      <w:r w:rsidR="00F707E3" w:rsidRPr="00533265">
        <w:rPr>
          <w:rFonts w:ascii="Times New Roman" w:hAnsi="Times New Roman"/>
          <w:b/>
          <w:sz w:val="28"/>
          <w:szCs w:val="28"/>
        </w:rPr>
        <w:t>.</w:t>
      </w:r>
      <w:r w:rsidRPr="00533265">
        <w:rPr>
          <w:rFonts w:ascii="Times New Roman" w:hAnsi="Times New Roman"/>
          <w:b/>
          <w:sz w:val="28"/>
          <w:szCs w:val="28"/>
          <w:lang w:val="vi-VN"/>
        </w:rPr>
        <w:t xml:space="preserve"> Biện pháp thực hiện:</w:t>
      </w:r>
    </w:p>
    <w:p w:rsidR="00F707E3" w:rsidRPr="00533265" w:rsidRDefault="005A7890" w:rsidP="005A7890">
      <w:pPr>
        <w:ind w:firstLine="357"/>
        <w:jc w:val="both"/>
        <w:rPr>
          <w:rFonts w:ascii="Times New Roman" w:hAnsi="Times New Roman"/>
          <w:sz w:val="28"/>
          <w:szCs w:val="28"/>
        </w:rPr>
      </w:pPr>
      <w:r w:rsidRPr="00533265">
        <w:rPr>
          <w:rFonts w:ascii="Times New Roman" w:hAnsi="Times New Roman"/>
          <w:sz w:val="28"/>
          <w:szCs w:val="28"/>
          <w:lang w:val="vi-VN"/>
        </w:rPr>
        <w:t xml:space="preserve">      - Xây dựng, triển khai và tổ chức thực hi</w:t>
      </w:r>
      <w:r w:rsidR="007A2028" w:rsidRPr="00533265">
        <w:rPr>
          <w:rFonts w:ascii="Times New Roman" w:hAnsi="Times New Roman"/>
          <w:sz w:val="28"/>
          <w:szCs w:val="28"/>
          <w:lang w:val="vi-VN"/>
        </w:rPr>
        <w:t xml:space="preserve">ện trong toàn thể học sinh </w:t>
      </w:r>
      <w:r w:rsidR="00F707E3" w:rsidRPr="00533265">
        <w:rPr>
          <w:rFonts w:ascii="Times New Roman" w:hAnsi="Times New Roman"/>
          <w:sz w:val="28"/>
          <w:szCs w:val="28"/>
        </w:rPr>
        <w:t>các hoạt động nhằm thực hiện chủ đề năm học 2022 - 2023 “</w:t>
      </w:r>
      <w:r w:rsidR="00F707E3" w:rsidRPr="00533265">
        <w:rPr>
          <w:rFonts w:ascii="Times New Roman" w:hAnsi="Times New Roman"/>
          <w:i/>
          <w:iCs/>
          <w:sz w:val="28"/>
          <w:szCs w:val="28"/>
          <w:lang w:val="vi-VN"/>
        </w:rPr>
        <w:t>Đoàn kết, nỗ lực vượt khó khăn, đổi mới sáng tạo, củng cố, nâng cao chất lượng các hoạt động giáo dục và đào tạo</w:t>
      </w:r>
      <w:r w:rsidR="00F707E3" w:rsidRPr="00533265">
        <w:rPr>
          <w:rFonts w:ascii="Times New Roman" w:hAnsi="Times New Roman"/>
          <w:sz w:val="28"/>
          <w:szCs w:val="28"/>
          <w:lang w:val="vi-VN"/>
        </w:rPr>
        <w:t>”</w:t>
      </w:r>
      <w:r w:rsidR="00F707E3" w:rsidRPr="00533265">
        <w:rPr>
          <w:rFonts w:ascii="Times New Roman" w:hAnsi="Times New Roman"/>
          <w:sz w:val="28"/>
          <w:szCs w:val="28"/>
        </w:rPr>
        <w:t xml:space="preserve">, </w:t>
      </w:r>
      <w:r w:rsidR="00F707E3" w:rsidRPr="00533265">
        <w:rPr>
          <w:rFonts w:ascii="Times New Roman" w:hAnsi="Times New Roman"/>
          <w:sz w:val="28"/>
          <w:szCs w:val="28"/>
          <w:lang w:val="pt-PT"/>
        </w:rPr>
        <w:t xml:space="preserve">nhiệm vụ trọng tâm của </w:t>
      </w:r>
      <w:r w:rsidR="00F707E3" w:rsidRPr="00533265">
        <w:rPr>
          <w:rFonts w:ascii="Times New Roman" w:hAnsi="Times New Roman"/>
          <w:sz w:val="28"/>
          <w:szCs w:val="28"/>
          <w:lang w:val="vi-VN"/>
        </w:rPr>
        <w:t>nhà trường</w:t>
      </w:r>
      <w:r w:rsidR="00F707E3" w:rsidRPr="00533265">
        <w:rPr>
          <w:rFonts w:ascii="Times New Roman" w:hAnsi="Times New Roman"/>
          <w:sz w:val="28"/>
          <w:szCs w:val="28"/>
          <w:lang w:val="pt-PT"/>
        </w:rPr>
        <w:t xml:space="preserve"> là “Tăng cường </w:t>
      </w:r>
      <w:r w:rsidR="00F707E3" w:rsidRPr="00533265">
        <w:rPr>
          <w:rFonts w:ascii="Times New Roman" w:hAnsi="Times New Roman"/>
          <w:sz w:val="28"/>
          <w:szCs w:val="28"/>
          <w:lang w:val="vi-VN"/>
        </w:rPr>
        <w:t xml:space="preserve">giáo dục đạo đức, lối sống, kỹ năng sống cho </w:t>
      </w:r>
      <w:r w:rsidR="00F707E3" w:rsidRPr="00533265">
        <w:rPr>
          <w:rFonts w:ascii="Times New Roman" w:hAnsi="Times New Roman"/>
          <w:sz w:val="28"/>
          <w:szCs w:val="28"/>
        </w:rPr>
        <w:t>học sinh</w:t>
      </w:r>
      <w:r w:rsidR="00F707E3" w:rsidRPr="00533265">
        <w:rPr>
          <w:rFonts w:ascii="Times New Roman" w:hAnsi="Times New Roman"/>
          <w:sz w:val="28"/>
          <w:szCs w:val="28"/>
          <w:lang w:val="vi-VN"/>
        </w:rPr>
        <w:t xml:space="preserve">; tăng cường an ninh, an toàn trường học; đẩy mạnh công tác </w:t>
      </w:r>
      <w:r w:rsidR="00005A40" w:rsidRPr="00533265">
        <w:rPr>
          <w:rFonts w:ascii="Times New Roman" w:hAnsi="Times New Roman"/>
          <w:sz w:val="28"/>
          <w:szCs w:val="28"/>
        </w:rPr>
        <w:t>giáo dục</w:t>
      </w:r>
      <w:r w:rsidR="00F707E3" w:rsidRPr="00533265">
        <w:rPr>
          <w:rFonts w:ascii="Times New Roman" w:hAnsi="Times New Roman"/>
          <w:sz w:val="28"/>
          <w:szCs w:val="28"/>
          <w:lang w:val="vi-VN"/>
        </w:rPr>
        <w:t xml:space="preserve"> thể chất, y tế; tăng cường các biện pháp phòng ngừa, ứng phó với dịch bệnh; tiếp tục thực hiện </w:t>
      </w:r>
      <w:r w:rsidR="002D456E" w:rsidRPr="00533265">
        <w:rPr>
          <w:rFonts w:ascii="Times New Roman" w:hAnsi="Times New Roman"/>
          <w:sz w:val="28"/>
          <w:szCs w:val="28"/>
        </w:rPr>
        <w:t>đổi mới phương pháp dạy học</w:t>
      </w:r>
      <w:r w:rsidR="00F707E3" w:rsidRPr="00533265">
        <w:rPr>
          <w:rFonts w:ascii="Times New Roman" w:hAnsi="Times New Roman"/>
          <w:sz w:val="28"/>
          <w:szCs w:val="28"/>
          <w:lang w:val="vi-VN"/>
        </w:rPr>
        <w:t xml:space="preserve"> theo hướng phát triển phẩm chất, năng lực </w:t>
      </w:r>
      <w:r w:rsidR="00F707E3" w:rsidRPr="00533265">
        <w:rPr>
          <w:rFonts w:ascii="Times New Roman" w:hAnsi="Times New Roman"/>
          <w:sz w:val="28"/>
          <w:szCs w:val="28"/>
        </w:rPr>
        <w:t>học sinh</w:t>
      </w:r>
      <w:r w:rsidR="00F707E3" w:rsidRPr="00533265">
        <w:rPr>
          <w:rFonts w:ascii="Times New Roman" w:hAnsi="Times New Roman"/>
          <w:sz w:val="28"/>
          <w:szCs w:val="28"/>
          <w:lang w:val="vi-VN"/>
        </w:rPr>
        <w:t xml:space="preserve">; đổi mới </w:t>
      </w:r>
      <w:r w:rsidR="00F707E3" w:rsidRPr="00533265">
        <w:rPr>
          <w:rFonts w:ascii="Times New Roman" w:hAnsi="Times New Roman"/>
          <w:sz w:val="28"/>
          <w:szCs w:val="28"/>
        </w:rPr>
        <w:t>kiểm tra</w:t>
      </w:r>
      <w:r w:rsidR="00F707E3" w:rsidRPr="00533265">
        <w:rPr>
          <w:rFonts w:ascii="Times New Roman" w:hAnsi="Times New Roman"/>
          <w:sz w:val="28"/>
          <w:szCs w:val="28"/>
          <w:lang w:val="vi-VN"/>
        </w:rPr>
        <w:t xml:space="preserve">, </w:t>
      </w:r>
      <w:r w:rsidR="00F707E3" w:rsidRPr="00533265">
        <w:rPr>
          <w:rFonts w:ascii="Times New Roman" w:hAnsi="Times New Roman"/>
          <w:sz w:val="28"/>
          <w:szCs w:val="28"/>
        </w:rPr>
        <w:t>đánh giá</w:t>
      </w:r>
      <w:r w:rsidR="00F707E3" w:rsidRPr="00533265">
        <w:rPr>
          <w:rFonts w:ascii="Times New Roman" w:hAnsi="Times New Roman"/>
          <w:sz w:val="28"/>
          <w:szCs w:val="28"/>
          <w:lang w:val="vi-VN"/>
        </w:rPr>
        <w:t xml:space="preserve"> gắn với lộ trình thực hiện </w:t>
      </w:r>
      <w:r w:rsidR="00F707E3" w:rsidRPr="00533265">
        <w:rPr>
          <w:rFonts w:ascii="Times New Roman" w:hAnsi="Times New Roman"/>
          <w:sz w:val="28"/>
          <w:szCs w:val="28"/>
        </w:rPr>
        <w:t xml:space="preserve">chương trình giáo dục phổ thông </w:t>
      </w:r>
      <w:r w:rsidR="00F707E3" w:rsidRPr="00533265">
        <w:rPr>
          <w:rFonts w:ascii="Times New Roman" w:hAnsi="Times New Roman"/>
          <w:sz w:val="28"/>
          <w:szCs w:val="28"/>
          <w:lang w:val="vi-VN"/>
        </w:rPr>
        <w:t>2018”</w:t>
      </w:r>
      <w:r w:rsidR="00F707E3" w:rsidRPr="00533265">
        <w:rPr>
          <w:rFonts w:ascii="Times New Roman" w:hAnsi="Times New Roman"/>
          <w:sz w:val="28"/>
          <w:szCs w:val="28"/>
          <w:lang w:val="pt-PT"/>
        </w:rPr>
        <w:t>.</w:t>
      </w:r>
      <w:r w:rsidR="00F707E3" w:rsidRPr="00533265">
        <w:rPr>
          <w:sz w:val="28"/>
          <w:szCs w:val="28"/>
          <w:lang w:val="pt-PT"/>
        </w:rPr>
        <w:t xml:space="preserve"> </w:t>
      </w:r>
      <w:r w:rsidRPr="00533265">
        <w:rPr>
          <w:rFonts w:ascii="Times New Roman" w:hAnsi="Times New Roman"/>
          <w:sz w:val="28"/>
          <w:szCs w:val="28"/>
          <w:lang w:val="vi-VN"/>
        </w:rPr>
        <w:t xml:space="preserve">      </w:t>
      </w:r>
    </w:p>
    <w:p w:rsidR="005A7890" w:rsidRPr="00533265" w:rsidRDefault="005A7890" w:rsidP="005A7890">
      <w:pPr>
        <w:ind w:firstLine="357"/>
        <w:jc w:val="both"/>
        <w:rPr>
          <w:rFonts w:ascii="Times New Roman" w:hAnsi="Times New Roman"/>
          <w:sz w:val="28"/>
          <w:szCs w:val="28"/>
          <w:lang w:val="vi-VN"/>
        </w:rPr>
      </w:pPr>
      <w:r w:rsidRPr="00533265">
        <w:rPr>
          <w:rFonts w:ascii="Times New Roman" w:hAnsi="Times New Roman"/>
          <w:sz w:val="28"/>
          <w:szCs w:val="28"/>
          <w:lang w:val="vi-VN"/>
        </w:rPr>
        <w:t>- Kiểm tra việc thực hiện nội quy nhà trường, nhiệm vụ học sinh và đặc biệt là năm điều Bác Hồ dạy thiếu nhi. Tổ chư</w:t>
      </w:r>
      <w:r w:rsidR="007A2028" w:rsidRPr="00533265">
        <w:rPr>
          <w:rFonts w:ascii="Times New Roman" w:hAnsi="Times New Roman"/>
          <w:sz w:val="28"/>
          <w:szCs w:val="28"/>
          <w:lang w:val="vi-VN"/>
        </w:rPr>
        <w:t xml:space="preserve">́c thi đua giữa các lớp, </w:t>
      </w:r>
      <w:r w:rsidRPr="00533265">
        <w:rPr>
          <w:rFonts w:ascii="Times New Roman" w:hAnsi="Times New Roman"/>
          <w:sz w:val="28"/>
          <w:szCs w:val="28"/>
          <w:lang w:val="vi-VN"/>
        </w:rPr>
        <w:t>sơ kết hàng tuần</w:t>
      </w:r>
      <w:r w:rsidR="007A2028" w:rsidRPr="00533265">
        <w:rPr>
          <w:rFonts w:ascii="Times New Roman" w:hAnsi="Times New Roman"/>
          <w:sz w:val="28"/>
          <w:szCs w:val="28"/>
        </w:rPr>
        <w:t>, tổng kết hàng thánh</w:t>
      </w:r>
      <w:r w:rsidRPr="00533265">
        <w:rPr>
          <w:rFonts w:ascii="Times New Roman" w:hAnsi="Times New Roman"/>
          <w:sz w:val="28"/>
          <w:szCs w:val="28"/>
          <w:lang w:val="vi-VN"/>
        </w:rPr>
        <w:t xml:space="preserve">; qua đó giáo dục học sinh ý thức rèn luyện </w:t>
      </w:r>
      <w:r w:rsidR="007A2028" w:rsidRPr="00533265">
        <w:rPr>
          <w:rFonts w:ascii="Times New Roman" w:hAnsi="Times New Roman"/>
          <w:sz w:val="28"/>
          <w:szCs w:val="28"/>
        </w:rPr>
        <w:t xml:space="preserve">đạo đức, tác phong, giữ gìn </w:t>
      </w:r>
      <w:r w:rsidRPr="00533265">
        <w:rPr>
          <w:rFonts w:ascii="Times New Roman" w:hAnsi="Times New Roman"/>
          <w:sz w:val="28"/>
          <w:szCs w:val="28"/>
          <w:lang w:val="vi-VN"/>
        </w:rPr>
        <w:t xml:space="preserve">thân thể, giữ gìn vệ sinh cá nhân, giữ gìn và bảo vệ môi trường, bảo vệ tài sản nhà trường, </w:t>
      </w:r>
      <w:r w:rsidR="007A2028" w:rsidRPr="00533265">
        <w:rPr>
          <w:rFonts w:ascii="Times New Roman" w:hAnsi="Times New Roman"/>
          <w:sz w:val="28"/>
          <w:szCs w:val="28"/>
        </w:rPr>
        <w:t xml:space="preserve">nâng cao </w:t>
      </w:r>
      <w:r w:rsidRPr="00533265">
        <w:rPr>
          <w:rFonts w:ascii="Times New Roman" w:hAnsi="Times New Roman"/>
          <w:sz w:val="28"/>
          <w:szCs w:val="28"/>
          <w:lang w:val="vi-VN"/>
        </w:rPr>
        <w:t>ý thức tự giác trong việc thực hiện Nội quy nhà trường,…</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 Tổ chức tuyên truyền, giáo dục lý tưởng </w:t>
      </w:r>
      <w:r w:rsidR="00412247" w:rsidRPr="00533265">
        <w:rPr>
          <w:rFonts w:ascii="Times New Roman" w:hAnsi="Times New Roman"/>
          <w:sz w:val="28"/>
          <w:szCs w:val="28"/>
        </w:rPr>
        <w:t>cách mạng</w:t>
      </w:r>
      <w:r w:rsidRPr="00533265">
        <w:rPr>
          <w:rFonts w:ascii="Times New Roman" w:hAnsi="Times New Roman"/>
          <w:sz w:val="28"/>
          <w:szCs w:val="28"/>
          <w:lang w:val="vi-VN"/>
        </w:rPr>
        <w:t xml:space="preserve">, đạo đức, lối sống, pháp luật, ATGT và sinh hoạt ý nghĩa các ngày lễ trong năm thông qua </w:t>
      </w:r>
      <w:r w:rsidR="00412247" w:rsidRPr="00533265">
        <w:rPr>
          <w:rFonts w:ascii="Times New Roman" w:hAnsi="Times New Roman"/>
          <w:sz w:val="28"/>
          <w:szCs w:val="28"/>
        </w:rPr>
        <w:t>sinh hoạt đầu tuần</w:t>
      </w:r>
      <w:r w:rsidRPr="00533265">
        <w:rPr>
          <w:rFonts w:ascii="Times New Roman" w:hAnsi="Times New Roman"/>
          <w:sz w:val="28"/>
          <w:szCs w:val="28"/>
          <w:lang w:val="vi-VN"/>
        </w:rPr>
        <w:t xml:space="preserve">, HĐNGLL, các buổi sinh hoạt tập </w:t>
      </w:r>
      <w:r w:rsidR="007A2028" w:rsidRPr="00533265">
        <w:rPr>
          <w:rFonts w:ascii="Times New Roman" w:hAnsi="Times New Roman"/>
          <w:sz w:val="28"/>
          <w:szCs w:val="28"/>
          <w:lang w:val="vi-VN"/>
        </w:rPr>
        <w:t>thể, hoạt động ngoại khóa, tiết học ngoài nhà trường, hoạt động trải nghiệm sáng tạo</w:t>
      </w:r>
      <w:r w:rsidRPr="00533265">
        <w:rPr>
          <w:rFonts w:ascii="Times New Roman" w:hAnsi="Times New Roman"/>
          <w:sz w:val="28"/>
          <w:szCs w:val="28"/>
        </w:rPr>
        <w:t>, sinh hoạt các câ</w:t>
      </w:r>
      <w:r w:rsidR="007A2028" w:rsidRPr="00533265">
        <w:rPr>
          <w:rFonts w:ascii="Times New Roman" w:hAnsi="Times New Roman"/>
          <w:sz w:val="28"/>
          <w:szCs w:val="28"/>
        </w:rPr>
        <w:t>u lạc bộ,…</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Nâng ca</w:t>
      </w:r>
      <w:r w:rsidR="007A2028" w:rsidRPr="00533265">
        <w:rPr>
          <w:rFonts w:ascii="Times New Roman" w:hAnsi="Times New Roman"/>
          <w:sz w:val="28"/>
          <w:szCs w:val="28"/>
          <w:lang w:val="vi-VN"/>
        </w:rPr>
        <w:t>o chất lượng sinh hoạt Đoàn</w:t>
      </w:r>
      <w:r w:rsidR="007A2028" w:rsidRPr="00533265">
        <w:rPr>
          <w:rFonts w:ascii="Times New Roman" w:hAnsi="Times New Roman"/>
          <w:sz w:val="28"/>
          <w:szCs w:val="28"/>
        </w:rPr>
        <w:t xml:space="preserve"> </w:t>
      </w:r>
      <w:r w:rsidR="007A2028" w:rsidRPr="00533265">
        <w:rPr>
          <w:rFonts w:ascii="Times New Roman" w:hAnsi="Times New Roman"/>
          <w:sz w:val="28"/>
          <w:szCs w:val="28"/>
          <w:lang w:val="vi-VN"/>
        </w:rPr>
        <w:t>-</w:t>
      </w:r>
      <w:r w:rsidR="007A2028" w:rsidRPr="00533265">
        <w:rPr>
          <w:rFonts w:ascii="Times New Roman" w:hAnsi="Times New Roman"/>
          <w:sz w:val="28"/>
          <w:szCs w:val="28"/>
        </w:rPr>
        <w:t xml:space="preserve"> </w:t>
      </w:r>
      <w:r w:rsidRPr="00533265">
        <w:rPr>
          <w:rFonts w:ascii="Times New Roman" w:hAnsi="Times New Roman"/>
          <w:sz w:val="28"/>
          <w:szCs w:val="28"/>
          <w:lang w:val="vi-VN"/>
        </w:rPr>
        <w:t xml:space="preserve">Đội; tăng cường hoạt động văn-thể-mỹ nhằm giáo dục tư tưởng, truyền thống, thẫm mỹ và rèn luyện sức khỏe cho học sinh.  </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Phối hợp chặt chẽ  giữa gia đình - nhà trường - địa phương để ngăn chặn kịp thời bạo lực họ</w:t>
      </w:r>
      <w:r w:rsidR="007A2028" w:rsidRPr="00533265">
        <w:rPr>
          <w:rFonts w:ascii="Times New Roman" w:hAnsi="Times New Roman"/>
          <w:sz w:val="28"/>
          <w:szCs w:val="28"/>
          <w:lang w:val="vi-VN"/>
        </w:rPr>
        <w:t xml:space="preserve">c đường và các tiêu cực xã hội </w:t>
      </w:r>
      <w:r w:rsidRPr="00533265">
        <w:rPr>
          <w:rFonts w:ascii="Times New Roman" w:hAnsi="Times New Roman"/>
          <w:sz w:val="28"/>
          <w:szCs w:val="28"/>
          <w:lang w:val="vi-VN"/>
        </w:rPr>
        <w:t>xâm nhập nhà trường.</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Tích cực thực hiện cuộc vận động “Mỗi thầy cô giáo là một tấm gương đạo đức, tự học và sáng tạo” để học sinh học tập và noi theo.</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Triển khai bộ tài liệu hướng dẫn lồng ghép nội dung cuộc vận động "Học tập và làm theo tấm gương đạo đức</w:t>
      </w:r>
      <w:r w:rsidR="007A2028" w:rsidRPr="00533265">
        <w:rPr>
          <w:rFonts w:ascii="Times New Roman" w:hAnsi="Times New Roman"/>
          <w:sz w:val="28"/>
          <w:szCs w:val="28"/>
        </w:rPr>
        <w:t>, phong cách</w:t>
      </w:r>
      <w:r w:rsidRPr="00533265">
        <w:rPr>
          <w:rFonts w:ascii="Times New Roman" w:hAnsi="Times New Roman"/>
          <w:sz w:val="28"/>
          <w:szCs w:val="28"/>
          <w:lang w:val="vi-VN"/>
        </w:rPr>
        <w:t xml:space="preserve"> Hồ Chí Minh" vào nội dung giả</w:t>
      </w:r>
      <w:r w:rsidR="007A2028" w:rsidRPr="00533265">
        <w:rPr>
          <w:rFonts w:ascii="Times New Roman" w:hAnsi="Times New Roman"/>
          <w:sz w:val="28"/>
          <w:szCs w:val="28"/>
          <w:lang w:val="vi-VN"/>
        </w:rPr>
        <w:t>ng dạy một số môn học chính khóa và các hoạt động ngoại khóa</w:t>
      </w:r>
      <w:r w:rsidRPr="00533265">
        <w:rPr>
          <w:rFonts w:ascii="Times New Roman" w:hAnsi="Times New Roman"/>
          <w:sz w:val="28"/>
          <w:szCs w:val="28"/>
          <w:lang w:val="vi-VN"/>
        </w:rPr>
        <w:t>.</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Tổ chức cho học sinh tham gia các cuộc thi, các chương trình, dự án d</w:t>
      </w:r>
      <w:r w:rsidR="007A2028" w:rsidRPr="00533265">
        <w:rPr>
          <w:rFonts w:ascii="Times New Roman" w:hAnsi="Times New Roman"/>
          <w:sz w:val="28"/>
          <w:szCs w:val="28"/>
          <w:lang w:val="vi-VN"/>
        </w:rPr>
        <w:t xml:space="preserve">o Bộ Giáo dục và </w:t>
      </w:r>
      <w:r w:rsidR="00412247" w:rsidRPr="00533265">
        <w:rPr>
          <w:rFonts w:ascii="Times New Roman" w:hAnsi="Times New Roman"/>
          <w:sz w:val="28"/>
          <w:szCs w:val="28"/>
        </w:rPr>
        <w:t>Đào tạo</w:t>
      </w:r>
      <w:r w:rsidR="007A2028" w:rsidRPr="00533265">
        <w:rPr>
          <w:rFonts w:ascii="Times New Roman" w:hAnsi="Times New Roman"/>
          <w:sz w:val="28"/>
          <w:szCs w:val="28"/>
          <w:lang w:val="vi-VN"/>
        </w:rPr>
        <w:t xml:space="preserve"> tổ chức như: cuộc </w:t>
      </w:r>
      <w:r w:rsidRPr="00533265">
        <w:rPr>
          <w:rFonts w:ascii="Times New Roman" w:hAnsi="Times New Roman"/>
          <w:sz w:val="28"/>
          <w:szCs w:val="28"/>
          <w:lang w:val="vi-VN"/>
        </w:rPr>
        <w:t>thi Nét vẽ xanh, UPU, Văn hay Chữ tốt, thi học sinh giỏi máy tính cầm tay, giải Lê Quí Đôn trên báo Khăn Quàng Đỏ, thi Olympic Tiếng Anh trên Internet, thi giải toán trên Internet,…</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Tổ chức tốt hoạt động sinh hoạt  tập thể trong tuần đầu tiên của năm học mới, nhất là các lớp đầu cấp, nhằm giúp học sinh  làm quen với thầy cô, bạn bè, điều kiện học tập và phương pháp học tập; tạo dựng môi trường học tập thân thiện, tích cực và hiệu quả cho học sinh.</w:t>
      </w:r>
    </w:p>
    <w:p w:rsidR="005A7890" w:rsidRPr="00533265" w:rsidRDefault="005A7890" w:rsidP="005A7890">
      <w:pPr>
        <w:ind w:firstLine="357"/>
        <w:jc w:val="both"/>
        <w:rPr>
          <w:rFonts w:ascii="Times New Roman" w:hAnsi="Times New Roman"/>
          <w:b/>
          <w:bCs/>
          <w:i/>
          <w:iCs/>
          <w:sz w:val="28"/>
          <w:szCs w:val="28"/>
          <w:u w:val="single"/>
          <w:lang w:val="vi-VN"/>
        </w:rPr>
      </w:pPr>
      <w:r w:rsidRPr="00533265">
        <w:rPr>
          <w:rFonts w:ascii="Times New Roman" w:hAnsi="Times New Roman"/>
          <w:sz w:val="28"/>
          <w:szCs w:val="28"/>
          <w:lang w:val="vi-VN"/>
        </w:rPr>
        <w:t xml:space="preserve">     - Tiếp tục thực hiện quy chế phối hợp 3 môi trường giáo dục; quy chế phối hợp giữa nhà trường và công an. Hiệu trưởng, GVCN chủ động phối hợp với CMHS, chính quyền, đoàn thể địa phương đảm bảo học sinh được "an toàn đến trường", giáo dục học sinh  ứng xử văn hóa, văn minh, tăng cường giáo dục kỷ </w:t>
      </w:r>
      <w:r w:rsidRPr="00533265">
        <w:rPr>
          <w:rFonts w:ascii="Times New Roman" w:hAnsi="Times New Roman"/>
          <w:sz w:val="28"/>
          <w:szCs w:val="28"/>
          <w:lang w:val="vi-VN"/>
        </w:rPr>
        <w:lastRenderedPageBreak/>
        <w:t xml:space="preserve">luật, tích cực bài trừ và ngăn chặn kịp thời các hành vi đối xử không thân thiện trong nhà trường. Phối hợp với Ban đại diên cha mẹ học sinh để cùng quan tâm, chia sẻ những thuận lợi, khó khăn; cùng chăm lo tổ chức tốt các hoạt động dạy và học trong nhà trường.   </w:t>
      </w:r>
    </w:p>
    <w:p w:rsidR="005A7890" w:rsidRPr="00533265" w:rsidRDefault="005A7890" w:rsidP="005A7890">
      <w:pPr>
        <w:jc w:val="both"/>
        <w:rPr>
          <w:rFonts w:ascii="Times New Roman" w:hAnsi="Times New Roman"/>
          <w:b/>
          <w:sz w:val="28"/>
          <w:szCs w:val="28"/>
          <w:lang w:val="vi-VN"/>
        </w:rPr>
      </w:pPr>
      <w:r w:rsidRPr="00533265">
        <w:rPr>
          <w:rFonts w:ascii="Times New Roman" w:hAnsi="Times New Roman"/>
          <w:b/>
          <w:sz w:val="28"/>
          <w:szCs w:val="28"/>
          <w:lang w:val="vi-VN"/>
        </w:rPr>
        <w:t xml:space="preserve">   </w:t>
      </w:r>
      <w:r w:rsidRPr="00533265">
        <w:rPr>
          <w:rFonts w:ascii="Times New Roman" w:hAnsi="Times New Roman"/>
          <w:b/>
          <w:sz w:val="28"/>
          <w:szCs w:val="28"/>
        </w:rPr>
        <w:tab/>
      </w:r>
      <w:r w:rsidRPr="00533265">
        <w:rPr>
          <w:rFonts w:ascii="Times New Roman" w:hAnsi="Times New Roman"/>
          <w:b/>
          <w:sz w:val="28"/>
          <w:szCs w:val="28"/>
          <w:lang w:val="vi-VN"/>
        </w:rPr>
        <w:t>2</w:t>
      </w:r>
      <w:r w:rsidR="00F707E3" w:rsidRPr="00533265">
        <w:rPr>
          <w:rFonts w:ascii="Times New Roman" w:hAnsi="Times New Roman"/>
          <w:b/>
          <w:sz w:val="28"/>
          <w:szCs w:val="28"/>
        </w:rPr>
        <w:t>.</w:t>
      </w:r>
      <w:r w:rsidRPr="00533265">
        <w:rPr>
          <w:rFonts w:ascii="Times New Roman" w:hAnsi="Times New Roman"/>
          <w:b/>
          <w:sz w:val="28"/>
          <w:szCs w:val="28"/>
          <w:lang w:val="vi-VN"/>
        </w:rPr>
        <w:t xml:space="preserve"> Công tác duy trì sĩ số, đảm bảo chuyên cần:</w:t>
      </w:r>
    </w:p>
    <w:p w:rsidR="005A7890" w:rsidRPr="00533265" w:rsidRDefault="005A7890" w:rsidP="005A7890">
      <w:pPr>
        <w:jc w:val="both"/>
        <w:rPr>
          <w:rFonts w:ascii="Times New Roman" w:hAnsi="Times New Roman"/>
          <w:b/>
          <w:sz w:val="28"/>
          <w:szCs w:val="28"/>
          <w:lang w:val="vi-VN"/>
        </w:rPr>
      </w:pPr>
      <w:r w:rsidRPr="00533265">
        <w:rPr>
          <w:rFonts w:ascii="Times New Roman" w:hAnsi="Times New Roman"/>
          <w:sz w:val="28"/>
          <w:szCs w:val="28"/>
          <w:lang w:val="vi-VN"/>
        </w:rPr>
        <w:t xml:space="preserve">     </w:t>
      </w:r>
      <w:r w:rsidRPr="00533265">
        <w:rPr>
          <w:rFonts w:ascii="Times New Roman" w:hAnsi="Times New Roman"/>
          <w:sz w:val="28"/>
          <w:szCs w:val="28"/>
        </w:rPr>
        <w:tab/>
      </w:r>
      <w:r w:rsidRPr="00533265">
        <w:rPr>
          <w:rFonts w:ascii="Times New Roman" w:hAnsi="Times New Roman"/>
          <w:b/>
          <w:sz w:val="28"/>
          <w:szCs w:val="28"/>
          <w:lang w:val="vi-VN"/>
        </w:rPr>
        <w:t xml:space="preserve"> a</w:t>
      </w:r>
      <w:r w:rsidR="00F707E3" w:rsidRPr="00533265">
        <w:rPr>
          <w:rFonts w:ascii="Times New Roman" w:hAnsi="Times New Roman"/>
          <w:b/>
          <w:sz w:val="28"/>
          <w:szCs w:val="28"/>
        </w:rPr>
        <w:t>.</w:t>
      </w:r>
      <w:r w:rsidRPr="00533265">
        <w:rPr>
          <w:rFonts w:ascii="Times New Roman" w:hAnsi="Times New Roman"/>
          <w:b/>
          <w:sz w:val="28"/>
          <w:szCs w:val="28"/>
          <w:lang w:val="vi-VN"/>
        </w:rPr>
        <w:t xml:space="preserve"> Nhiệm vụ:</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Huy động </w:t>
      </w:r>
      <w:r w:rsidR="00412247" w:rsidRPr="00533265">
        <w:rPr>
          <w:rFonts w:ascii="Times New Roman" w:hAnsi="Times New Roman"/>
          <w:sz w:val="28"/>
          <w:szCs w:val="28"/>
          <w:lang w:val="vi-VN"/>
        </w:rPr>
        <w:t xml:space="preserve">học sinh </w:t>
      </w:r>
      <w:r w:rsidRPr="00533265">
        <w:rPr>
          <w:rFonts w:ascii="Times New Roman" w:hAnsi="Times New Roman"/>
          <w:sz w:val="28"/>
          <w:szCs w:val="28"/>
          <w:lang w:val="vi-VN"/>
        </w:rPr>
        <w:t>hoàn thành chương trình Tiểu học vào lớp 6; tạo điều kiện để mọi học sinh được đến trường, duy trì sĩ số lớp cho đến kết thúc năm học, không để học sinh nghỉ học không phép, trốn học, trốn tiết, đi trễ và bỏ học.</w:t>
      </w:r>
    </w:p>
    <w:p w:rsidR="005A7890" w:rsidRPr="00533265" w:rsidRDefault="005A7890" w:rsidP="005A7890">
      <w:pPr>
        <w:jc w:val="both"/>
        <w:rPr>
          <w:rFonts w:ascii="Times New Roman" w:hAnsi="Times New Roman"/>
          <w:b/>
          <w:sz w:val="28"/>
          <w:szCs w:val="28"/>
          <w:lang w:val="vi-VN"/>
        </w:rPr>
      </w:pPr>
      <w:r w:rsidRPr="00533265">
        <w:rPr>
          <w:rFonts w:ascii="Times New Roman" w:hAnsi="Times New Roman"/>
          <w:sz w:val="28"/>
          <w:szCs w:val="28"/>
          <w:lang w:val="vi-VN"/>
        </w:rPr>
        <w:t xml:space="preserve">     </w:t>
      </w:r>
      <w:r w:rsidRPr="00533265">
        <w:rPr>
          <w:rFonts w:ascii="Times New Roman" w:hAnsi="Times New Roman"/>
          <w:sz w:val="28"/>
          <w:szCs w:val="28"/>
        </w:rPr>
        <w:tab/>
      </w:r>
      <w:r w:rsidRPr="00533265">
        <w:rPr>
          <w:rFonts w:ascii="Times New Roman" w:hAnsi="Times New Roman"/>
          <w:sz w:val="28"/>
          <w:szCs w:val="28"/>
          <w:lang w:val="vi-VN"/>
        </w:rPr>
        <w:t xml:space="preserve"> </w:t>
      </w:r>
      <w:r w:rsidRPr="00533265">
        <w:rPr>
          <w:rFonts w:ascii="Times New Roman" w:hAnsi="Times New Roman"/>
          <w:b/>
          <w:sz w:val="28"/>
          <w:szCs w:val="28"/>
          <w:lang w:val="vi-VN"/>
        </w:rPr>
        <w:t>b</w:t>
      </w:r>
      <w:r w:rsidR="00F707E3" w:rsidRPr="00533265">
        <w:rPr>
          <w:rFonts w:ascii="Times New Roman" w:hAnsi="Times New Roman"/>
          <w:b/>
          <w:sz w:val="28"/>
          <w:szCs w:val="28"/>
        </w:rPr>
        <w:t>.</w:t>
      </w:r>
      <w:r w:rsidR="0066233C" w:rsidRPr="00533265">
        <w:rPr>
          <w:rFonts w:ascii="Times New Roman" w:hAnsi="Times New Roman"/>
          <w:b/>
          <w:sz w:val="28"/>
          <w:szCs w:val="28"/>
        </w:rPr>
        <w:t xml:space="preserve"> </w:t>
      </w:r>
      <w:r w:rsidRPr="00533265">
        <w:rPr>
          <w:rFonts w:ascii="Times New Roman" w:hAnsi="Times New Roman"/>
          <w:b/>
          <w:sz w:val="28"/>
          <w:szCs w:val="28"/>
          <w:lang w:val="vi-VN"/>
        </w:rPr>
        <w:t>Chỉ tiêu:</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 Huy động </w:t>
      </w:r>
      <w:r w:rsidR="00F707E3" w:rsidRPr="00533265">
        <w:rPr>
          <w:rFonts w:ascii="Times New Roman" w:hAnsi="Times New Roman"/>
          <w:sz w:val="28"/>
          <w:szCs w:val="28"/>
        </w:rPr>
        <w:t>học sinh</w:t>
      </w:r>
      <w:r w:rsidRPr="00533265">
        <w:rPr>
          <w:rFonts w:ascii="Times New Roman" w:hAnsi="Times New Roman"/>
          <w:sz w:val="28"/>
          <w:szCs w:val="28"/>
          <w:lang w:val="vi-VN"/>
        </w:rPr>
        <w:t xml:space="preserve"> ho</w:t>
      </w:r>
      <w:r w:rsidR="006547BB" w:rsidRPr="00533265">
        <w:rPr>
          <w:rFonts w:ascii="Times New Roman" w:hAnsi="Times New Roman"/>
          <w:sz w:val="28"/>
          <w:szCs w:val="28"/>
          <w:lang w:val="vi-VN"/>
        </w:rPr>
        <w:t>àn thành Tiểu học vào lớp 6: 100</w:t>
      </w:r>
      <w:r w:rsidRPr="00533265">
        <w:rPr>
          <w:rFonts w:ascii="Times New Roman" w:hAnsi="Times New Roman"/>
          <w:sz w:val="28"/>
          <w:szCs w:val="28"/>
          <w:lang w:val="vi-VN"/>
        </w:rPr>
        <w:t>%</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Duy trì sĩ số: 100%</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- 100% </w:t>
      </w:r>
      <w:r w:rsidR="00F707E3" w:rsidRPr="00533265">
        <w:rPr>
          <w:rFonts w:ascii="Times New Roman" w:hAnsi="Times New Roman"/>
          <w:sz w:val="28"/>
          <w:szCs w:val="28"/>
        </w:rPr>
        <w:t>học sinh</w:t>
      </w:r>
      <w:r w:rsidRPr="00533265">
        <w:rPr>
          <w:rFonts w:ascii="Times New Roman" w:hAnsi="Times New Roman"/>
          <w:sz w:val="28"/>
          <w:szCs w:val="28"/>
          <w:lang w:val="vi-VN"/>
        </w:rPr>
        <w:t xml:space="preserve"> nghỉ học có đơn xin phép.</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- 100% </w:t>
      </w:r>
      <w:r w:rsidR="00F707E3" w:rsidRPr="00533265">
        <w:rPr>
          <w:rFonts w:ascii="Times New Roman" w:hAnsi="Times New Roman"/>
          <w:sz w:val="28"/>
          <w:szCs w:val="28"/>
        </w:rPr>
        <w:t>học sinh</w:t>
      </w:r>
      <w:r w:rsidRPr="00533265">
        <w:rPr>
          <w:rFonts w:ascii="Times New Roman" w:hAnsi="Times New Roman"/>
          <w:sz w:val="28"/>
          <w:szCs w:val="28"/>
          <w:lang w:val="vi-VN"/>
        </w:rPr>
        <w:t xml:space="preserve"> không trốn học, trốn tiết.</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ml:space="preserve">- 100% </w:t>
      </w:r>
      <w:r w:rsidR="00F707E3" w:rsidRPr="00533265">
        <w:rPr>
          <w:rFonts w:ascii="Times New Roman" w:hAnsi="Times New Roman"/>
          <w:sz w:val="28"/>
          <w:szCs w:val="28"/>
        </w:rPr>
        <w:t>học sinh</w:t>
      </w:r>
      <w:r w:rsidRPr="00533265">
        <w:rPr>
          <w:rFonts w:ascii="Times New Roman" w:hAnsi="Times New Roman"/>
          <w:sz w:val="28"/>
          <w:szCs w:val="28"/>
          <w:lang w:val="vi-VN"/>
        </w:rPr>
        <w:t xml:space="preserve"> không đi học trễ.</w:t>
      </w:r>
    </w:p>
    <w:p w:rsidR="005A7890" w:rsidRPr="00533265" w:rsidRDefault="005A7890" w:rsidP="005A7890">
      <w:pPr>
        <w:jc w:val="both"/>
        <w:rPr>
          <w:rFonts w:ascii="Times New Roman" w:hAnsi="Times New Roman"/>
          <w:b/>
          <w:sz w:val="28"/>
          <w:szCs w:val="28"/>
          <w:lang w:val="vi-VN"/>
        </w:rPr>
      </w:pPr>
      <w:r w:rsidRPr="00533265">
        <w:rPr>
          <w:rFonts w:ascii="Times New Roman" w:hAnsi="Times New Roman"/>
          <w:sz w:val="28"/>
          <w:szCs w:val="28"/>
          <w:lang w:val="vi-VN"/>
        </w:rPr>
        <w:t xml:space="preserve">     </w:t>
      </w:r>
      <w:r w:rsidRPr="00533265">
        <w:rPr>
          <w:rFonts w:ascii="Times New Roman" w:hAnsi="Times New Roman"/>
          <w:sz w:val="28"/>
          <w:szCs w:val="28"/>
        </w:rPr>
        <w:tab/>
      </w:r>
      <w:r w:rsidRPr="00533265">
        <w:rPr>
          <w:rFonts w:ascii="Times New Roman" w:hAnsi="Times New Roman"/>
          <w:sz w:val="28"/>
          <w:szCs w:val="28"/>
          <w:lang w:val="vi-VN"/>
        </w:rPr>
        <w:t xml:space="preserve"> </w:t>
      </w:r>
      <w:r w:rsidRPr="00533265">
        <w:rPr>
          <w:rFonts w:ascii="Times New Roman" w:hAnsi="Times New Roman"/>
          <w:b/>
          <w:sz w:val="28"/>
          <w:szCs w:val="28"/>
          <w:lang w:val="vi-VN"/>
        </w:rPr>
        <w:t>c</w:t>
      </w:r>
      <w:r w:rsidR="00F707E3" w:rsidRPr="00533265">
        <w:rPr>
          <w:rFonts w:ascii="Times New Roman" w:hAnsi="Times New Roman"/>
          <w:b/>
          <w:sz w:val="28"/>
          <w:szCs w:val="28"/>
        </w:rPr>
        <w:t>.</w:t>
      </w:r>
      <w:r w:rsidRPr="00533265">
        <w:rPr>
          <w:rFonts w:ascii="Times New Roman" w:hAnsi="Times New Roman"/>
          <w:b/>
          <w:sz w:val="28"/>
          <w:szCs w:val="28"/>
          <w:lang w:val="vi-VN"/>
        </w:rPr>
        <w:t xml:space="preserve"> Biện pháp:</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Thường xuyên giáo dục động cơ, ý thức học tập cho học sinh, đặc biệt là những học sinh nghỉ học nhiều, học yếu kém, có nguy cơ bỏ học.</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Phối hợp chặt chẽ 3 m</w:t>
      </w:r>
      <w:r w:rsidR="00903325" w:rsidRPr="00533265">
        <w:rPr>
          <w:rFonts w:ascii="Times New Roman" w:hAnsi="Times New Roman"/>
          <w:sz w:val="28"/>
          <w:szCs w:val="28"/>
          <w:lang w:val="vi-VN"/>
        </w:rPr>
        <w:t>ôi trường giáo dục “Nhà trường - Gia đình -</w:t>
      </w:r>
      <w:r w:rsidRPr="00533265">
        <w:rPr>
          <w:rFonts w:ascii="Times New Roman" w:hAnsi="Times New Roman"/>
          <w:sz w:val="28"/>
          <w:szCs w:val="28"/>
          <w:lang w:val="vi-VN"/>
        </w:rPr>
        <w:t xml:space="preserve"> Xã hội” trong việc xây dựng môi trường lành mạnh, an toàn nhằm ngăn chặn những ảnh hưởng xấu từ môi trường bên ngoài có nguy cơ tác động, lôi kéo học sinh nghỉ, bỏ học; bên cạnh đó, tìm ra những giải p</w:t>
      </w:r>
      <w:r w:rsidR="00903325" w:rsidRPr="00533265">
        <w:rPr>
          <w:rFonts w:ascii="Times New Roman" w:hAnsi="Times New Roman"/>
          <w:sz w:val="28"/>
          <w:szCs w:val="28"/>
          <w:lang w:val="vi-VN"/>
        </w:rPr>
        <w:t>háp giáo dục, vận động hiệu quả</w:t>
      </w:r>
      <w:r w:rsidRPr="00533265">
        <w:rPr>
          <w:rFonts w:ascii="Times New Roman" w:hAnsi="Times New Roman"/>
          <w:sz w:val="28"/>
          <w:szCs w:val="28"/>
          <w:lang w:val="vi-VN"/>
        </w:rPr>
        <w:t xml:space="preserve"> những học sinh có nguy cơ bỏ học trở lại lớp. </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Xem xét, giải quyết miễn, giảm cho những học sinh thuộc diện chính sách, XĐGN, học sinh có hoàn cảnh khó khăn; vận động các ban ngành, đoàn thể, các nhà hảo tâm hỗ trợ cấp học bổng cho học sinh nghèo-giỏi-ngoan và trợ cấ</w:t>
      </w:r>
      <w:r w:rsidR="006547BB" w:rsidRPr="00533265">
        <w:rPr>
          <w:rFonts w:ascii="Times New Roman" w:hAnsi="Times New Roman"/>
          <w:sz w:val="28"/>
          <w:szCs w:val="28"/>
          <w:lang w:val="vi-VN"/>
        </w:rPr>
        <w:t xml:space="preserve">p cho học sinh có gia cảnh khó khăn nhưng </w:t>
      </w:r>
      <w:r w:rsidRPr="00533265">
        <w:rPr>
          <w:rFonts w:ascii="Times New Roman" w:hAnsi="Times New Roman"/>
          <w:sz w:val="28"/>
          <w:szCs w:val="28"/>
          <w:lang w:val="vi-VN"/>
        </w:rPr>
        <w:t>hiếu học.</w:t>
      </w:r>
    </w:p>
    <w:p w:rsidR="005A7890" w:rsidRPr="00533265" w:rsidRDefault="005A7890" w:rsidP="005A7890">
      <w:pPr>
        <w:jc w:val="both"/>
        <w:rPr>
          <w:rFonts w:ascii="Times New Roman" w:hAnsi="Times New Roman"/>
          <w:sz w:val="28"/>
          <w:szCs w:val="28"/>
          <w:lang w:val="vi-VN"/>
        </w:rPr>
      </w:pPr>
      <w:r w:rsidRPr="00533265">
        <w:rPr>
          <w:rFonts w:ascii="Times New Roman" w:hAnsi="Times New Roman"/>
          <w:sz w:val="28"/>
          <w:szCs w:val="28"/>
          <w:lang w:val="vi-VN"/>
        </w:rPr>
        <w:t xml:space="preserve">            </w:t>
      </w:r>
      <w:r w:rsidR="006547BB" w:rsidRPr="00533265">
        <w:rPr>
          <w:rFonts w:ascii="Times New Roman" w:hAnsi="Times New Roman"/>
          <w:sz w:val="28"/>
          <w:szCs w:val="28"/>
          <w:lang w:val="vi-VN"/>
        </w:rPr>
        <w:t xml:space="preserve">- </w:t>
      </w:r>
      <w:r w:rsidR="006547BB" w:rsidRPr="00533265">
        <w:rPr>
          <w:rFonts w:ascii="Times New Roman" w:hAnsi="Times New Roman"/>
          <w:sz w:val="28"/>
          <w:szCs w:val="28"/>
        </w:rPr>
        <w:t>Quản sinh</w:t>
      </w:r>
      <w:r w:rsidRPr="00533265">
        <w:rPr>
          <w:rFonts w:ascii="Times New Roman" w:hAnsi="Times New Roman"/>
          <w:sz w:val="28"/>
          <w:szCs w:val="28"/>
          <w:lang w:val="vi-VN"/>
        </w:rPr>
        <w:t xml:space="preserve"> thực hiện kiểm diện đầu tiết 1, tiết 3/buổi, kịp th</w:t>
      </w:r>
      <w:r w:rsidR="006547BB" w:rsidRPr="00533265">
        <w:rPr>
          <w:rFonts w:ascii="Times New Roman" w:hAnsi="Times New Roman"/>
          <w:sz w:val="28"/>
          <w:szCs w:val="28"/>
          <w:lang w:val="vi-VN"/>
        </w:rPr>
        <w:t xml:space="preserve">ời có biện pháp đối với những </w:t>
      </w:r>
      <w:r w:rsidR="00412247" w:rsidRPr="00533265">
        <w:rPr>
          <w:rFonts w:ascii="Times New Roman" w:hAnsi="Times New Roman"/>
          <w:sz w:val="28"/>
          <w:szCs w:val="28"/>
          <w:lang w:val="vi-VN"/>
        </w:rPr>
        <w:t xml:space="preserve">học sinh </w:t>
      </w:r>
      <w:r w:rsidRPr="00533265">
        <w:rPr>
          <w:rFonts w:ascii="Times New Roman" w:hAnsi="Times New Roman"/>
          <w:sz w:val="28"/>
          <w:szCs w:val="28"/>
          <w:lang w:val="vi-VN"/>
        </w:rPr>
        <w:t xml:space="preserve">trốn học, trốn tiết; thông báo kịp thời đến GVCN danh sách </w:t>
      </w:r>
      <w:r w:rsidR="00412247" w:rsidRPr="00533265">
        <w:rPr>
          <w:rFonts w:ascii="Times New Roman" w:hAnsi="Times New Roman"/>
          <w:sz w:val="28"/>
          <w:szCs w:val="28"/>
          <w:lang w:val="vi-VN"/>
        </w:rPr>
        <w:t xml:space="preserve">học sinh </w:t>
      </w:r>
      <w:r w:rsidR="006547BB" w:rsidRPr="00533265">
        <w:rPr>
          <w:rFonts w:ascii="Times New Roman" w:hAnsi="Times New Roman"/>
          <w:sz w:val="28"/>
          <w:szCs w:val="28"/>
          <w:lang w:val="vi-VN"/>
        </w:rPr>
        <w:t xml:space="preserve">nghỉ học không phép, trốn tiết </w:t>
      </w:r>
      <w:r w:rsidRPr="00533265">
        <w:rPr>
          <w:rFonts w:ascii="Times New Roman" w:hAnsi="Times New Roman"/>
          <w:sz w:val="28"/>
          <w:szCs w:val="28"/>
          <w:lang w:val="vi-VN"/>
        </w:rPr>
        <w:t>và đi trễ hàng ngày.</w:t>
      </w:r>
    </w:p>
    <w:p w:rsidR="005A7890" w:rsidRPr="00533265" w:rsidRDefault="005A7890" w:rsidP="006547BB">
      <w:pPr>
        <w:ind w:firstLine="357"/>
        <w:jc w:val="both"/>
        <w:rPr>
          <w:rFonts w:ascii="Times New Roman" w:hAnsi="Times New Roman"/>
          <w:sz w:val="28"/>
          <w:szCs w:val="28"/>
          <w:lang w:val="vi-VN"/>
        </w:rPr>
      </w:pPr>
      <w:r w:rsidRPr="00533265">
        <w:rPr>
          <w:rFonts w:ascii="Times New Roman" w:hAnsi="Times New Roman"/>
          <w:sz w:val="28"/>
          <w:szCs w:val="28"/>
          <w:lang w:val="vi-VN"/>
        </w:rPr>
        <w:t xml:space="preserve">      - GVCN làm việc với học sinh nghỉ học </w:t>
      </w:r>
      <w:r w:rsidRPr="00533265">
        <w:rPr>
          <w:rFonts w:ascii="Times New Roman" w:hAnsi="Times New Roman"/>
          <w:sz w:val="28"/>
          <w:szCs w:val="28"/>
        </w:rPr>
        <w:t>không phép</w:t>
      </w:r>
      <w:r w:rsidRPr="00533265">
        <w:rPr>
          <w:rFonts w:ascii="Times New Roman" w:hAnsi="Times New Roman"/>
          <w:sz w:val="28"/>
          <w:szCs w:val="28"/>
          <w:lang w:val="vi-VN"/>
        </w:rPr>
        <w:t>, trốn tiết, đi trễ để tìm hiểu lý do, có biện pháp giáo dục các em; đồng thời trao đổi với CMHS để phối hợp giáo dục nhằm ngăn chặn tình trạng nghỉ học không phép, trốn tiết, đi trễ của học sinh.</w:t>
      </w:r>
      <w:r w:rsidRPr="00533265">
        <w:rPr>
          <w:rFonts w:ascii="Times New Roman" w:hAnsi="Times New Roman"/>
          <w:sz w:val="28"/>
          <w:szCs w:val="28"/>
        </w:rPr>
        <w:t xml:space="preserve"> C</w:t>
      </w:r>
      <w:r w:rsidRPr="00533265">
        <w:rPr>
          <w:rFonts w:ascii="Times New Roman" w:hAnsi="Times New Roman"/>
          <w:sz w:val="28"/>
          <w:szCs w:val="28"/>
          <w:lang w:val="vi-VN"/>
        </w:rPr>
        <w:t>ho học sinh làm bản cam kết việc thực hiện chuyên cần.</w:t>
      </w:r>
    </w:p>
    <w:p w:rsidR="005A7890" w:rsidRPr="00533265" w:rsidRDefault="005A7890" w:rsidP="005A7890">
      <w:pPr>
        <w:jc w:val="both"/>
        <w:rPr>
          <w:rFonts w:ascii="Times New Roman" w:hAnsi="Times New Roman"/>
          <w:b/>
          <w:sz w:val="28"/>
          <w:szCs w:val="28"/>
          <w:lang w:val="vi-VN"/>
        </w:rPr>
      </w:pPr>
      <w:r w:rsidRPr="00533265">
        <w:rPr>
          <w:rFonts w:ascii="Times New Roman" w:hAnsi="Times New Roman"/>
          <w:b/>
          <w:sz w:val="28"/>
          <w:szCs w:val="28"/>
          <w:lang w:val="vi-VN"/>
        </w:rPr>
        <w:t xml:space="preserve">   </w:t>
      </w:r>
      <w:r w:rsidRPr="00533265">
        <w:rPr>
          <w:rFonts w:ascii="Times New Roman" w:hAnsi="Times New Roman"/>
          <w:b/>
          <w:sz w:val="28"/>
          <w:szCs w:val="28"/>
        </w:rPr>
        <w:tab/>
      </w:r>
      <w:r w:rsidRPr="00533265">
        <w:rPr>
          <w:rFonts w:ascii="Times New Roman" w:hAnsi="Times New Roman"/>
          <w:b/>
          <w:sz w:val="28"/>
          <w:szCs w:val="28"/>
          <w:lang w:val="vi-VN"/>
        </w:rPr>
        <w:t>3</w:t>
      </w:r>
      <w:r w:rsidR="00F707E3" w:rsidRPr="00533265">
        <w:rPr>
          <w:rFonts w:ascii="Times New Roman" w:hAnsi="Times New Roman"/>
          <w:b/>
          <w:sz w:val="28"/>
          <w:szCs w:val="28"/>
        </w:rPr>
        <w:t>.</w:t>
      </w:r>
      <w:r w:rsidRPr="00533265">
        <w:rPr>
          <w:rFonts w:ascii="Times New Roman" w:hAnsi="Times New Roman"/>
          <w:b/>
          <w:sz w:val="28"/>
          <w:szCs w:val="28"/>
          <w:lang w:val="vi-VN"/>
        </w:rPr>
        <w:t xml:space="preserve"> Giáo dục văn</w:t>
      </w:r>
      <w:r w:rsidR="006547BB" w:rsidRPr="00533265">
        <w:rPr>
          <w:rFonts w:ascii="Times New Roman" w:hAnsi="Times New Roman"/>
          <w:b/>
          <w:sz w:val="28"/>
          <w:szCs w:val="28"/>
          <w:lang w:val="vi-VN"/>
        </w:rPr>
        <w:t xml:space="preserve"> hóa</w:t>
      </w:r>
      <w:r w:rsidRPr="00533265">
        <w:rPr>
          <w:rFonts w:ascii="Times New Roman" w:hAnsi="Times New Roman"/>
          <w:b/>
          <w:sz w:val="28"/>
          <w:szCs w:val="28"/>
          <w:lang w:val="vi-VN"/>
        </w:rPr>
        <w:t>:</w:t>
      </w:r>
    </w:p>
    <w:p w:rsidR="005A7890" w:rsidRPr="00533265" w:rsidRDefault="005A7890" w:rsidP="005A7890">
      <w:pPr>
        <w:ind w:firstLine="357"/>
        <w:jc w:val="both"/>
        <w:rPr>
          <w:rFonts w:ascii="Times New Roman" w:hAnsi="Times New Roman"/>
          <w:b/>
          <w:sz w:val="28"/>
          <w:szCs w:val="28"/>
          <w:lang w:val="vi-VN"/>
        </w:rPr>
      </w:pPr>
      <w:r w:rsidRPr="00533265">
        <w:rPr>
          <w:rFonts w:ascii="Times New Roman" w:hAnsi="Times New Roman"/>
          <w:sz w:val="28"/>
          <w:szCs w:val="28"/>
        </w:rPr>
        <w:tab/>
      </w:r>
      <w:r w:rsidR="006547BB" w:rsidRPr="00533265">
        <w:rPr>
          <w:rFonts w:ascii="Times New Roman" w:hAnsi="Times New Roman"/>
          <w:b/>
          <w:sz w:val="28"/>
          <w:szCs w:val="28"/>
          <w:lang w:val="vi-VN"/>
        </w:rPr>
        <w:t xml:space="preserve"> a</w:t>
      </w:r>
      <w:r w:rsidR="00F707E3" w:rsidRPr="00533265">
        <w:rPr>
          <w:rFonts w:ascii="Times New Roman" w:hAnsi="Times New Roman"/>
          <w:b/>
          <w:sz w:val="28"/>
          <w:szCs w:val="28"/>
        </w:rPr>
        <w:t>.</w:t>
      </w:r>
      <w:r w:rsidR="006547BB" w:rsidRPr="00533265">
        <w:rPr>
          <w:rFonts w:ascii="Times New Roman" w:hAnsi="Times New Roman"/>
          <w:b/>
          <w:sz w:val="28"/>
          <w:szCs w:val="28"/>
          <w:lang w:val="vi-VN"/>
        </w:rPr>
        <w:t xml:space="preserve"> Nội dung</w:t>
      </w:r>
      <w:r w:rsidRPr="00533265">
        <w:rPr>
          <w:rFonts w:ascii="Times New Roman" w:hAnsi="Times New Roman"/>
          <w:b/>
          <w:sz w:val="28"/>
          <w:szCs w:val="28"/>
          <w:lang w:val="vi-VN"/>
        </w:rPr>
        <w:t>:</w:t>
      </w:r>
    </w:p>
    <w:p w:rsidR="005A7890" w:rsidRPr="00533265" w:rsidRDefault="005A7890" w:rsidP="005A7890">
      <w:pPr>
        <w:ind w:firstLine="357"/>
        <w:jc w:val="both"/>
        <w:rPr>
          <w:rFonts w:ascii="Times New Roman" w:hAnsi="Times New Roman"/>
          <w:sz w:val="28"/>
          <w:szCs w:val="28"/>
          <w:lang w:val="vi-VN"/>
        </w:rPr>
      </w:pPr>
      <w:r w:rsidRPr="00533265">
        <w:rPr>
          <w:rFonts w:ascii="Times New Roman" w:hAnsi="Times New Roman"/>
          <w:sz w:val="28"/>
          <w:szCs w:val="28"/>
          <w:lang w:val="vi-VN"/>
        </w:rPr>
        <w:tab/>
        <w:t>- Xây dựng, giáo dục động cơ, thái độ học tập đúng đắn; trung thực</w:t>
      </w:r>
      <w:r w:rsidR="006547BB" w:rsidRPr="00533265">
        <w:rPr>
          <w:rFonts w:ascii="Times New Roman" w:hAnsi="Times New Roman"/>
          <w:sz w:val="28"/>
          <w:szCs w:val="28"/>
          <w:lang w:val="vi-VN"/>
        </w:rPr>
        <w:t xml:space="preserve">  trong lúc làm kiểm tra, thi cử</w:t>
      </w:r>
      <w:r w:rsidRPr="00533265">
        <w:rPr>
          <w:rFonts w:ascii="Times New Roman" w:hAnsi="Times New Roman"/>
          <w:sz w:val="28"/>
          <w:szCs w:val="28"/>
          <w:lang w:val="vi-VN"/>
        </w:rPr>
        <w:t>.</w:t>
      </w:r>
    </w:p>
    <w:p w:rsidR="005A7890" w:rsidRPr="00533265" w:rsidRDefault="005A7890" w:rsidP="005A7890">
      <w:pPr>
        <w:ind w:firstLine="720"/>
        <w:jc w:val="both"/>
        <w:rPr>
          <w:rFonts w:ascii="Times New Roman" w:hAnsi="Times New Roman"/>
          <w:sz w:val="28"/>
          <w:szCs w:val="28"/>
          <w:lang w:val="vi-VN"/>
        </w:rPr>
      </w:pPr>
      <w:r w:rsidRPr="00533265">
        <w:rPr>
          <w:rFonts w:ascii="Times New Roman" w:hAnsi="Times New Roman"/>
          <w:sz w:val="28"/>
          <w:szCs w:val="28"/>
          <w:lang w:val="vi-VN"/>
        </w:rPr>
        <w:t>- Hoàn thành nhiệm vụ học tập theo yêu cầu của thầy giáo, cô giáo; chú ý nghe giảng, ghi bài đầy đủ trong từng tiết học; học bài, làm bài, chuẩn bị bài và dụng cụ học tập chu đáo trước khi đến lớp.</w:t>
      </w:r>
    </w:p>
    <w:p w:rsidR="005A7890" w:rsidRPr="00533265" w:rsidRDefault="005A7890" w:rsidP="005A7890">
      <w:pPr>
        <w:ind w:firstLine="357"/>
        <w:jc w:val="both"/>
        <w:rPr>
          <w:rFonts w:ascii="Times New Roman" w:hAnsi="Times New Roman"/>
          <w:sz w:val="28"/>
          <w:szCs w:val="28"/>
          <w:lang w:val="vi-VN"/>
        </w:rPr>
      </w:pPr>
      <w:r w:rsidRPr="00533265">
        <w:rPr>
          <w:rFonts w:ascii="Times New Roman" w:hAnsi="Times New Roman"/>
          <w:sz w:val="28"/>
          <w:szCs w:val="28"/>
          <w:lang w:val="vi-VN"/>
        </w:rPr>
        <w:tab/>
        <w:t>- Tích cực phát biểu xây dựng bài.</w:t>
      </w:r>
    </w:p>
    <w:p w:rsidR="005A7890" w:rsidRPr="00533265" w:rsidRDefault="005A7890" w:rsidP="005A7890">
      <w:pPr>
        <w:ind w:firstLine="357"/>
        <w:jc w:val="both"/>
        <w:rPr>
          <w:rFonts w:ascii="Times New Roman" w:hAnsi="Times New Roman"/>
          <w:sz w:val="28"/>
          <w:szCs w:val="28"/>
          <w:lang w:val="vi-VN"/>
        </w:rPr>
      </w:pPr>
      <w:r w:rsidRPr="00533265">
        <w:rPr>
          <w:rFonts w:ascii="Times New Roman" w:hAnsi="Times New Roman"/>
          <w:sz w:val="28"/>
          <w:szCs w:val="28"/>
          <w:lang w:val="vi-VN"/>
        </w:rPr>
        <w:tab/>
        <w:t>- Trang bị đầy đủ và giữ gìn cẩn thận các dụng cụ học tập.</w:t>
      </w:r>
    </w:p>
    <w:p w:rsidR="006547BB" w:rsidRPr="00533265" w:rsidRDefault="006547BB" w:rsidP="005A7890">
      <w:pPr>
        <w:ind w:firstLine="357"/>
        <w:jc w:val="both"/>
        <w:rPr>
          <w:rFonts w:ascii="Times New Roman" w:hAnsi="Times New Roman"/>
          <w:sz w:val="28"/>
          <w:szCs w:val="28"/>
        </w:rPr>
      </w:pPr>
      <w:r w:rsidRPr="00533265">
        <w:rPr>
          <w:rFonts w:ascii="Times New Roman" w:hAnsi="Times New Roman"/>
          <w:sz w:val="28"/>
          <w:szCs w:val="28"/>
          <w:lang w:val="vi-VN"/>
        </w:rPr>
        <w:tab/>
      </w:r>
      <w:r w:rsidRPr="00533265">
        <w:rPr>
          <w:rFonts w:ascii="Times New Roman" w:hAnsi="Times New Roman"/>
          <w:sz w:val="28"/>
          <w:szCs w:val="28"/>
        </w:rPr>
        <w:t>- Giữ gìn tài sản chung của nhà trường.</w:t>
      </w:r>
    </w:p>
    <w:p w:rsidR="005A7890" w:rsidRPr="00533265" w:rsidRDefault="005A7890" w:rsidP="005A7890">
      <w:pPr>
        <w:ind w:firstLine="357"/>
        <w:jc w:val="both"/>
        <w:rPr>
          <w:rFonts w:ascii="Times New Roman" w:hAnsi="Times New Roman"/>
          <w:b/>
          <w:sz w:val="28"/>
          <w:szCs w:val="28"/>
          <w:lang w:val="vi-VN"/>
        </w:rPr>
      </w:pPr>
      <w:r w:rsidRPr="00533265">
        <w:rPr>
          <w:rFonts w:ascii="Times New Roman" w:hAnsi="Times New Roman"/>
          <w:sz w:val="28"/>
          <w:szCs w:val="28"/>
        </w:rPr>
        <w:tab/>
      </w:r>
      <w:r w:rsidR="006547BB" w:rsidRPr="00533265">
        <w:rPr>
          <w:rFonts w:ascii="Times New Roman" w:hAnsi="Times New Roman"/>
          <w:b/>
          <w:sz w:val="28"/>
          <w:szCs w:val="28"/>
          <w:lang w:val="vi-VN"/>
        </w:rPr>
        <w:t>b</w:t>
      </w:r>
      <w:r w:rsidR="00F707E3" w:rsidRPr="00533265">
        <w:rPr>
          <w:rFonts w:ascii="Times New Roman" w:hAnsi="Times New Roman"/>
          <w:b/>
          <w:sz w:val="28"/>
          <w:szCs w:val="28"/>
        </w:rPr>
        <w:t>.</w:t>
      </w:r>
      <w:r w:rsidR="006547BB" w:rsidRPr="00533265">
        <w:rPr>
          <w:rFonts w:ascii="Times New Roman" w:hAnsi="Times New Roman"/>
          <w:b/>
          <w:sz w:val="28"/>
          <w:szCs w:val="28"/>
          <w:lang w:val="vi-VN"/>
        </w:rPr>
        <w:t xml:space="preserve"> Chỉ tiêu</w:t>
      </w:r>
      <w:r w:rsidRPr="00533265">
        <w:rPr>
          <w:rFonts w:ascii="Times New Roman" w:hAnsi="Times New Roman"/>
          <w:b/>
          <w:sz w:val="28"/>
          <w:szCs w:val="28"/>
          <w:lang w:val="vi-VN"/>
        </w:rPr>
        <w:t xml:space="preserve">: </w:t>
      </w:r>
    </w:p>
    <w:p w:rsidR="00EC636E" w:rsidRPr="00533265" w:rsidRDefault="005A7890" w:rsidP="00EC636E">
      <w:pPr>
        <w:jc w:val="both"/>
        <w:rPr>
          <w:rFonts w:ascii="Times New Roman" w:hAnsi="Times New Roman"/>
          <w:sz w:val="28"/>
          <w:szCs w:val="28"/>
          <w:lang w:val="de-DE"/>
        </w:rPr>
      </w:pPr>
      <w:r w:rsidRPr="00533265">
        <w:rPr>
          <w:rFonts w:ascii="Times New Roman" w:hAnsi="Times New Roman"/>
          <w:sz w:val="28"/>
          <w:szCs w:val="28"/>
          <w:lang w:val="vi-VN"/>
        </w:rPr>
        <w:lastRenderedPageBreak/>
        <w:tab/>
      </w:r>
      <w:r w:rsidR="00EC636E" w:rsidRPr="00533265">
        <w:rPr>
          <w:rFonts w:ascii="Times New Roman" w:hAnsi="Times New Roman"/>
          <w:sz w:val="28"/>
          <w:szCs w:val="28"/>
          <w:lang w:val="de-DE"/>
        </w:rPr>
        <w:t>-  Tỉ lệ học sinh lên lớp: 100%; có trên 85% học lực khá, giỏi (45% học lực giỏi).</w:t>
      </w:r>
    </w:p>
    <w:p w:rsidR="00EC636E" w:rsidRPr="00533265" w:rsidRDefault="00EC636E" w:rsidP="00EC636E">
      <w:pPr>
        <w:jc w:val="both"/>
        <w:rPr>
          <w:rFonts w:ascii="Times New Roman" w:hAnsi="Times New Roman"/>
          <w:sz w:val="28"/>
          <w:szCs w:val="28"/>
          <w:lang w:val="de-DE"/>
        </w:rPr>
      </w:pPr>
      <w:r w:rsidRPr="00533265">
        <w:rPr>
          <w:rFonts w:ascii="Times New Roman" w:hAnsi="Times New Roman"/>
          <w:sz w:val="28"/>
          <w:szCs w:val="28"/>
          <w:lang w:val="de-DE"/>
        </w:rPr>
        <w:tab/>
        <w:t xml:space="preserve">-  Tỉ lệ học sinh có học lực yếu &lt; 3%; không có học sinh kém; </w:t>
      </w:r>
      <w:r w:rsidR="00BE07D9" w:rsidRPr="00533265">
        <w:rPr>
          <w:rFonts w:ascii="Times New Roman" w:hAnsi="Times New Roman"/>
          <w:sz w:val="28"/>
          <w:szCs w:val="28"/>
          <w:lang w:val="de-DE"/>
        </w:rPr>
        <w:t>đ</w:t>
      </w:r>
      <w:r w:rsidRPr="00533265">
        <w:rPr>
          <w:rFonts w:ascii="Times New Roman" w:hAnsi="Times New Roman"/>
          <w:sz w:val="28"/>
          <w:szCs w:val="28"/>
          <w:lang w:val="de-DE"/>
        </w:rPr>
        <w:t>ảm bảo duy trì sĩ số từ 99% trở lên.</w:t>
      </w:r>
    </w:p>
    <w:p w:rsidR="00EC636E" w:rsidRPr="00533265" w:rsidRDefault="00EC636E" w:rsidP="00EC636E">
      <w:pPr>
        <w:jc w:val="both"/>
        <w:rPr>
          <w:rFonts w:ascii="Times New Roman" w:hAnsi="Times New Roman"/>
          <w:sz w:val="28"/>
          <w:szCs w:val="28"/>
          <w:lang w:val="de-DE"/>
        </w:rPr>
      </w:pPr>
      <w:r w:rsidRPr="00533265">
        <w:rPr>
          <w:rFonts w:ascii="Times New Roman" w:hAnsi="Times New Roman"/>
          <w:sz w:val="28"/>
          <w:szCs w:val="28"/>
          <w:lang w:val="de-DE"/>
        </w:rPr>
        <w:tab/>
        <w:t xml:space="preserve">-  Thi học sinh giỏi: Cấp quận trên 80% </w:t>
      </w:r>
      <w:r w:rsidR="00BE07D9" w:rsidRPr="00533265">
        <w:rPr>
          <w:rFonts w:ascii="Times New Roman" w:hAnsi="Times New Roman"/>
          <w:sz w:val="28"/>
          <w:szCs w:val="28"/>
          <w:lang w:val="de-DE"/>
        </w:rPr>
        <w:t>học sinh</w:t>
      </w:r>
      <w:r w:rsidRPr="00533265">
        <w:rPr>
          <w:rFonts w:ascii="Times New Roman" w:hAnsi="Times New Roman"/>
          <w:sz w:val="28"/>
          <w:szCs w:val="28"/>
          <w:lang w:val="de-DE"/>
        </w:rPr>
        <w:t xml:space="preserve"> dự thi đạt giải và 80% học vào đội tuyển cấp quận thi học sinh giỏi cấp Thành phố đạt giải có thứ hạng.</w:t>
      </w:r>
    </w:p>
    <w:p w:rsidR="00EC636E" w:rsidRPr="00533265" w:rsidRDefault="00EC636E" w:rsidP="00EC636E">
      <w:pPr>
        <w:jc w:val="both"/>
        <w:rPr>
          <w:rFonts w:ascii="Times New Roman" w:hAnsi="Times New Roman"/>
          <w:sz w:val="28"/>
          <w:szCs w:val="28"/>
          <w:lang w:val="de-DE"/>
        </w:rPr>
      </w:pPr>
      <w:r w:rsidRPr="00533265">
        <w:rPr>
          <w:rFonts w:ascii="Times New Roman" w:hAnsi="Times New Roman"/>
          <w:sz w:val="28"/>
          <w:szCs w:val="28"/>
          <w:lang w:val="de-DE"/>
        </w:rPr>
        <w:tab/>
        <w:t xml:space="preserve">- Tỉ lệ học sinh thi đỗ vào THPT công lập đạt: </w:t>
      </w:r>
      <w:r w:rsidR="00BE07D9" w:rsidRPr="00533265">
        <w:rPr>
          <w:rFonts w:ascii="Times New Roman" w:hAnsi="Times New Roman"/>
          <w:sz w:val="28"/>
          <w:szCs w:val="28"/>
          <w:lang w:val="de-DE"/>
        </w:rPr>
        <w:t>8</w:t>
      </w:r>
      <w:r w:rsidRPr="00533265">
        <w:rPr>
          <w:rFonts w:ascii="Times New Roman" w:hAnsi="Times New Roman"/>
          <w:sz w:val="28"/>
          <w:szCs w:val="28"/>
          <w:lang w:val="de-DE"/>
        </w:rPr>
        <w:t xml:space="preserve">0% trở lên. Điểm bình quân của học sinh là </w:t>
      </w:r>
      <w:r w:rsidR="00BE07D9" w:rsidRPr="00533265">
        <w:rPr>
          <w:rFonts w:ascii="Times New Roman" w:hAnsi="Times New Roman"/>
          <w:sz w:val="28"/>
          <w:szCs w:val="28"/>
          <w:lang w:val="de-DE"/>
        </w:rPr>
        <w:t>24</w:t>
      </w:r>
      <w:r w:rsidRPr="00533265">
        <w:rPr>
          <w:rFonts w:ascii="Times New Roman" w:hAnsi="Times New Roman"/>
          <w:sz w:val="28"/>
          <w:szCs w:val="28"/>
          <w:lang w:val="de-DE"/>
        </w:rPr>
        <w:t>đ/1học sinh trở lên.</w:t>
      </w:r>
    </w:p>
    <w:p w:rsidR="00EC636E" w:rsidRPr="00533265" w:rsidRDefault="00EC636E" w:rsidP="00EC636E">
      <w:pPr>
        <w:jc w:val="both"/>
        <w:rPr>
          <w:rFonts w:ascii="Times New Roman" w:hAnsi="Times New Roman"/>
          <w:sz w:val="28"/>
          <w:szCs w:val="28"/>
          <w:lang w:val="de-DE"/>
        </w:rPr>
      </w:pPr>
      <w:r w:rsidRPr="00533265">
        <w:rPr>
          <w:rFonts w:ascii="Times New Roman" w:hAnsi="Times New Roman"/>
          <w:sz w:val="28"/>
          <w:szCs w:val="28"/>
          <w:lang w:val="de-DE"/>
        </w:rPr>
        <w:tab/>
        <w:t>- Chất lượng đạo đức, kĩ năng sống:</w:t>
      </w:r>
    </w:p>
    <w:p w:rsidR="00EC636E" w:rsidRPr="00533265" w:rsidRDefault="00EC636E" w:rsidP="00EC636E">
      <w:pPr>
        <w:jc w:val="both"/>
        <w:rPr>
          <w:rFonts w:ascii="Times New Roman" w:hAnsi="Times New Roman"/>
          <w:sz w:val="28"/>
          <w:szCs w:val="28"/>
          <w:lang w:val="de-DE"/>
        </w:rPr>
      </w:pPr>
      <w:r w:rsidRPr="00533265">
        <w:rPr>
          <w:rFonts w:ascii="Times New Roman" w:hAnsi="Times New Roman"/>
          <w:sz w:val="28"/>
          <w:szCs w:val="28"/>
          <w:lang w:val="de-DE"/>
        </w:rPr>
        <w:t>          + Chất lượng đạo đức: 100% hạnh kiểm khá, tốt.</w:t>
      </w:r>
    </w:p>
    <w:p w:rsidR="00EC636E" w:rsidRPr="00533265" w:rsidRDefault="00EC636E" w:rsidP="00EC636E">
      <w:pPr>
        <w:jc w:val="both"/>
        <w:rPr>
          <w:rFonts w:ascii="Times New Roman" w:hAnsi="Times New Roman"/>
          <w:sz w:val="28"/>
          <w:szCs w:val="28"/>
          <w:lang w:val="de-DE"/>
        </w:rPr>
      </w:pPr>
      <w:r w:rsidRPr="00533265">
        <w:rPr>
          <w:rFonts w:ascii="Times New Roman" w:hAnsi="Times New Roman"/>
          <w:sz w:val="28"/>
          <w:szCs w:val="28"/>
          <w:lang w:val="de-DE"/>
        </w:rPr>
        <w:t>          + Học sinh được trang bị các kĩ năng sống cơ bản, tích cực tự nguyện tham gia các hoạt động xã hội, từ thiện.</w:t>
      </w:r>
    </w:p>
    <w:p w:rsidR="00EC636E" w:rsidRPr="00533265" w:rsidRDefault="00EC636E" w:rsidP="00EC636E">
      <w:pPr>
        <w:jc w:val="both"/>
        <w:rPr>
          <w:rFonts w:ascii="Times New Roman" w:hAnsi="Times New Roman"/>
          <w:sz w:val="28"/>
          <w:szCs w:val="28"/>
          <w:lang w:val="de-DE"/>
        </w:rPr>
      </w:pPr>
      <w:r w:rsidRPr="00533265">
        <w:rPr>
          <w:rFonts w:ascii="Times New Roman" w:hAnsi="Times New Roman"/>
          <w:sz w:val="28"/>
          <w:szCs w:val="28"/>
          <w:lang w:val="de-DE"/>
        </w:rPr>
        <w:tab/>
        <w:t xml:space="preserve">+ Học sinh được tham gia giáo dục ngoài giờ lên lớp và hoạt động trải nghiệm </w:t>
      </w:r>
      <w:r w:rsidR="00BE07D9" w:rsidRPr="00533265">
        <w:rPr>
          <w:rFonts w:ascii="Times New Roman" w:hAnsi="Times New Roman"/>
          <w:sz w:val="28"/>
          <w:szCs w:val="28"/>
          <w:lang w:val="de-DE"/>
        </w:rPr>
        <w:t>hướng  nghiệp</w:t>
      </w:r>
      <w:r w:rsidRPr="00533265">
        <w:rPr>
          <w:rFonts w:ascii="Times New Roman" w:hAnsi="Times New Roman"/>
          <w:sz w:val="28"/>
          <w:szCs w:val="28"/>
          <w:lang w:val="de-DE"/>
        </w:rPr>
        <w:t>: 100%.</w:t>
      </w:r>
    </w:p>
    <w:p w:rsidR="00EC636E" w:rsidRPr="00533265" w:rsidRDefault="00EC636E" w:rsidP="00EC636E">
      <w:pPr>
        <w:jc w:val="both"/>
        <w:rPr>
          <w:rFonts w:ascii="Times New Roman" w:hAnsi="Times New Roman"/>
          <w:sz w:val="28"/>
          <w:szCs w:val="28"/>
          <w:lang w:val="de-DE"/>
        </w:rPr>
      </w:pPr>
      <w:r w:rsidRPr="00533265">
        <w:rPr>
          <w:rFonts w:ascii="Times New Roman" w:hAnsi="Times New Roman"/>
          <w:sz w:val="28"/>
          <w:szCs w:val="28"/>
          <w:lang w:val="de-DE"/>
        </w:rPr>
        <w:t xml:space="preserve">       </w:t>
      </w:r>
      <w:r w:rsidRPr="00533265">
        <w:rPr>
          <w:rFonts w:ascii="Times New Roman" w:hAnsi="Times New Roman"/>
          <w:sz w:val="28"/>
          <w:szCs w:val="28"/>
          <w:lang w:val="de-DE"/>
        </w:rPr>
        <w:tab/>
        <w:t>+ Thể dục thể thao cấp quận: 80% giải cá nhân/số học sinh tham gia và 50% giải tập thể/số giải tập thể tham gia.</w:t>
      </w:r>
    </w:p>
    <w:p w:rsidR="00EC636E" w:rsidRPr="00533265" w:rsidRDefault="00EC636E" w:rsidP="00EC636E">
      <w:pPr>
        <w:jc w:val="both"/>
        <w:rPr>
          <w:rFonts w:ascii="Times New Roman" w:hAnsi="Times New Roman"/>
          <w:sz w:val="28"/>
          <w:szCs w:val="28"/>
          <w:lang w:val="de-DE"/>
        </w:rPr>
      </w:pPr>
      <w:r w:rsidRPr="00533265">
        <w:rPr>
          <w:rFonts w:ascii="Times New Roman" w:hAnsi="Times New Roman"/>
          <w:sz w:val="28"/>
          <w:szCs w:val="28"/>
          <w:lang w:val="de-DE"/>
        </w:rPr>
        <w:tab/>
        <w:t>+ Thể dục thể thao cấp thành phố: 50% giải cá nhân/số học sinh tham gia và 50% giải tập thể/số giải tập thể tham gia.</w:t>
      </w:r>
    </w:p>
    <w:p w:rsidR="005A7890" w:rsidRPr="00533265" w:rsidRDefault="006547BB" w:rsidP="00EC636E">
      <w:pPr>
        <w:ind w:firstLine="357"/>
        <w:jc w:val="both"/>
        <w:rPr>
          <w:rFonts w:ascii="Times New Roman" w:hAnsi="Times New Roman"/>
          <w:b/>
          <w:sz w:val="28"/>
          <w:szCs w:val="28"/>
        </w:rPr>
      </w:pPr>
      <w:r w:rsidRPr="00533265">
        <w:rPr>
          <w:rFonts w:ascii="Times New Roman" w:hAnsi="Times New Roman"/>
          <w:b/>
          <w:i/>
          <w:sz w:val="28"/>
          <w:szCs w:val="28"/>
        </w:rPr>
        <w:tab/>
      </w:r>
      <w:r w:rsidRPr="00533265">
        <w:rPr>
          <w:rFonts w:ascii="Times New Roman" w:hAnsi="Times New Roman"/>
          <w:b/>
          <w:sz w:val="28"/>
          <w:szCs w:val="28"/>
        </w:rPr>
        <w:t xml:space="preserve"> c</w:t>
      </w:r>
      <w:r w:rsidR="00F707E3" w:rsidRPr="00533265">
        <w:rPr>
          <w:rFonts w:ascii="Times New Roman" w:hAnsi="Times New Roman"/>
          <w:b/>
          <w:sz w:val="28"/>
          <w:szCs w:val="28"/>
        </w:rPr>
        <w:t>.</w:t>
      </w:r>
      <w:r w:rsidRPr="00533265">
        <w:rPr>
          <w:rFonts w:ascii="Times New Roman" w:hAnsi="Times New Roman"/>
          <w:b/>
          <w:sz w:val="28"/>
          <w:szCs w:val="28"/>
        </w:rPr>
        <w:t xml:space="preserve"> Biện pháp thực hiện</w:t>
      </w:r>
      <w:r w:rsidR="005A7890" w:rsidRPr="00533265">
        <w:rPr>
          <w:rFonts w:ascii="Times New Roman" w:hAnsi="Times New Roman"/>
          <w:b/>
          <w:sz w:val="28"/>
          <w:szCs w:val="28"/>
        </w:rPr>
        <w:t>:</w:t>
      </w:r>
    </w:p>
    <w:p w:rsidR="005A7890" w:rsidRPr="00533265" w:rsidRDefault="005A7890" w:rsidP="005A7890">
      <w:pPr>
        <w:ind w:firstLine="357"/>
        <w:jc w:val="both"/>
        <w:rPr>
          <w:rFonts w:ascii="Times New Roman" w:hAnsi="Times New Roman"/>
          <w:sz w:val="28"/>
          <w:szCs w:val="28"/>
        </w:rPr>
      </w:pPr>
      <w:r w:rsidRPr="00533265">
        <w:rPr>
          <w:rFonts w:ascii="Times New Roman" w:hAnsi="Times New Roman"/>
          <w:sz w:val="28"/>
          <w:szCs w:val="28"/>
        </w:rPr>
        <w:tab/>
        <w:t>- Từng GVBM hướng dẫn phương pháp học tập bộ môn cho học sinh; đánh giá, xếp loại từng tiết học.</w:t>
      </w:r>
    </w:p>
    <w:p w:rsidR="005A7890" w:rsidRPr="00533265" w:rsidRDefault="005A7890" w:rsidP="005A7890">
      <w:pPr>
        <w:ind w:firstLine="357"/>
        <w:jc w:val="both"/>
        <w:rPr>
          <w:rFonts w:ascii="Times New Roman" w:hAnsi="Times New Roman"/>
          <w:sz w:val="28"/>
          <w:szCs w:val="28"/>
        </w:rPr>
      </w:pPr>
      <w:r w:rsidRPr="00533265">
        <w:rPr>
          <w:rFonts w:ascii="Times New Roman" w:hAnsi="Times New Roman"/>
          <w:sz w:val="28"/>
          <w:szCs w:val="28"/>
        </w:rPr>
        <w:tab/>
        <w:t>- GVBM tổ chức kiểm tra, coi, chấm nghiêm túc; có biện pháp nghiêm khắc đối với học sinh chưa trung thực trong lúc kiểm tra.</w:t>
      </w:r>
    </w:p>
    <w:p w:rsidR="005A7890" w:rsidRPr="00533265" w:rsidRDefault="005A7890" w:rsidP="005A7890">
      <w:pPr>
        <w:ind w:firstLine="357"/>
        <w:jc w:val="both"/>
        <w:rPr>
          <w:rFonts w:ascii="Times New Roman" w:hAnsi="Times New Roman"/>
          <w:sz w:val="28"/>
          <w:szCs w:val="28"/>
        </w:rPr>
      </w:pPr>
      <w:r w:rsidRPr="00533265">
        <w:rPr>
          <w:rFonts w:ascii="Times New Roman" w:hAnsi="Times New Roman"/>
          <w:sz w:val="28"/>
          <w:szCs w:val="28"/>
        </w:rPr>
        <w:tab/>
        <w:t xml:space="preserve"> - GVCN tích cực xây dựng, ổn định, củng cố nền nếp sinh hoạt, học tập của lớp; giáo dục ý thức, thái độ học tập ở trên lớp và tự học ở nhà; xây dựng nội dung và tổ chức thi đua giữa các tổ trong lớp, sơ kết hàng tuần, báo cáo kết quả học tập và rèn luyện của học sinh đến CMHS hàng tuần, tháng, học kỳ và cả năm học t</w:t>
      </w:r>
      <w:r w:rsidR="006547BB" w:rsidRPr="00533265">
        <w:rPr>
          <w:rFonts w:ascii="Times New Roman" w:hAnsi="Times New Roman"/>
          <w:sz w:val="28"/>
          <w:szCs w:val="28"/>
        </w:rPr>
        <w:t>heo tiến độ thời gian.</w:t>
      </w:r>
      <w:r w:rsidR="00756EA4" w:rsidRPr="00533265">
        <w:rPr>
          <w:rFonts w:ascii="Times New Roman" w:hAnsi="Times New Roman"/>
          <w:sz w:val="28"/>
          <w:szCs w:val="28"/>
        </w:rPr>
        <w:t xml:space="preserve"> </w:t>
      </w:r>
      <w:r w:rsidR="006547BB" w:rsidRPr="00533265">
        <w:rPr>
          <w:rFonts w:ascii="Times New Roman" w:hAnsi="Times New Roman"/>
          <w:sz w:val="28"/>
          <w:szCs w:val="28"/>
        </w:rPr>
        <w:t>Quản sinh</w:t>
      </w:r>
      <w:r w:rsidRPr="00533265">
        <w:rPr>
          <w:rFonts w:ascii="Times New Roman" w:hAnsi="Times New Roman"/>
          <w:sz w:val="28"/>
          <w:szCs w:val="28"/>
        </w:rPr>
        <w:t>, TPT sơ kết đánh giá thi đua hàng t</w:t>
      </w:r>
      <w:r w:rsidR="006547BB" w:rsidRPr="00533265">
        <w:rPr>
          <w:rFonts w:ascii="Times New Roman" w:hAnsi="Times New Roman"/>
          <w:sz w:val="28"/>
          <w:szCs w:val="28"/>
        </w:rPr>
        <w:t xml:space="preserve">uần trong giờ </w:t>
      </w:r>
      <w:r w:rsidR="00756EA4" w:rsidRPr="00533265">
        <w:rPr>
          <w:rFonts w:ascii="Times New Roman" w:hAnsi="Times New Roman"/>
          <w:sz w:val="28"/>
          <w:szCs w:val="28"/>
        </w:rPr>
        <w:t xml:space="preserve">sinh hoạt </w:t>
      </w:r>
      <w:r w:rsidR="006547BB" w:rsidRPr="00533265">
        <w:rPr>
          <w:rFonts w:ascii="Times New Roman" w:hAnsi="Times New Roman"/>
          <w:sz w:val="28"/>
          <w:szCs w:val="28"/>
        </w:rPr>
        <w:t>đầu tuần</w:t>
      </w:r>
      <w:r w:rsidRPr="00533265">
        <w:rPr>
          <w:rFonts w:ascii="Times New Roman" w:hAnsi="Times New Roman"/>
          <w:sz w:val="28"/>
          <w:szCs w:val="28"/>
        </w:rPr>
        <w:t>.</w:t>
      </w:r>
      <w:r w:rsidRPr="00533265">
        <w:rPr>
          <w:rFonts w:ascii="Times New Roman" w:hAnsi="Times New Roman"/>
          <w:sz w:val="28"/>
          <w:szCs w:val="28"/>
        </w:rPr>
        <w:tab/>
      </w:r>
    </w:p>
    <w:p w:rsidR="005A7890" w:rsidRPr="00533265" w:rsidRDefault="005A7890" w:rsidP="005A7890">
      <w:pPr>
        <w:ind w:firstLine="357"/>
        <w:jc w:val="both"/>
        <w:rPr>
          <w:rFonts w:ascii="Times New Roman" w:hAnsi="Times New Roman"/>
          <w:sz w:val="28"/>
          <w:szCs w:val="28"/>
        </w:rPr>
      </w:pPr>
      <w:r w:rsidRPr="00533265">
        <w:rPr>
          <w:rFonts w:ascii="Times New Roman" w:hAnsi="Times New Roman"/>
          <w:sz w:val="28"/>
          <w:szCs w:val="28"/>
        </w:rPr>
        <w:tab/>
        <w:t>- Phân công học sinh khá giỏi kèm cặp, kiểm tra việc học bài, làm bài và chuẩn bị bài của các em yếu kém, lười học. Báo cáo kết quả cho GVCN hàng tuần.</w:t>
      </w:r>
    </w:p>
    <w:p w:rsidR="005A7890" w:rsidRPr="00533265" w:rsidRDefault="005A7890" w:rsidP="005A7890">
      <w:pPr>
        <w:ind w:firstLine="357"/>
        <w:jc w:val="both"/>
        <w:rPr>
          <w:rFonts w:ascii="Times New Roman" w:hAnsi="Times New Roman"/>
          <w:sz w:val="28"/>
          <w:szCs w:val="28"/>
        </w:rPr>
      </w:pPr>
      <w:r w:rsidRPr="00533265">
        <w:rPr>
          <w:rFonts w:ascii="Times New Roman" w:hAnsi="Times New Roman"/>
          <w:sz w:val="28"/>
          <w:szCs w:val="28"/>
        </w:rPr>
        <w:tab/>
        <w:t>- Phối hợp chặt chẽ với CMHS để nhắc nhở học sinh học tập và rèn luyện, đặc biệt là những học sinh chưa ngoan, học sinh lười học, học sinh cá biệt trong học tập,</w:t>
      </w:r>
      <w:r w:rsidR="00903325" w:rsidRPr="00533265">
        <w:rPr>
          <w:rFonts w:ascii="Times New Roman" w:hAnsi="Times New Roman"/>
          <w:sz w:val="28"/>
          <w:szCs w:val="28"/>
        </w:rPr>
        <w:t xml:space="preserve"> </w:t>
      </w:r>
      <w:r w:rsidRPr="00533265">
        <w:rPr>
          <w:rFonts w:ascii="Times New Roman" w:hAnsi="Times New Roman"/>
          <w:sz w:val="28"/>
          <w:szCs w:val="28"/>
        </w:rPr>
        <w:t>…</w:t>
      </w:r>
    </w:p>
    <w:p w:rsidR="005A7890" w:rsidRPr="00533265" w:rsidRDefault="005A7890" w:rsidP="005A7890">
      <w:pPr>
        <w:jc w:val="both"/>
        <w:rPr>
          <w:rFonts w:ascii="Times New Roman" w:hAnsi="Times New Roman"/>
          <w:b/>
          <w:sz w:val="28"/>
          <w:szCs w:val="28"/>
        </w:rPr>
      </w:pPr>
      <w:r w:rsidRPr="00533265">
        <w:rPr>
          <w:rFonts w:ascii="Times New Roman" w:hAnsi="Times New Roman"/>
          <w:b/>
          <w:sz w:val="28"/>
          <w:szCs w:val="28"/>
        </w:rPr>
        <w:t xml:space="preserve">   </w:t>
      </w:r>
      <w:r w:rsidRPr="00533265">
        <w:rPr>
          <w:rFonts w:ascii="Times New Roman" w:hAnsi="Times New Roman"/>
          <w:b/>
          <w:sz w:val="28"/>
          <w:szCs w:val="28"/>
        </w:rPr>
        <w:tab/>
        <w:t>4</w:t>
      </w:r>
      <w:r w:rsidR="00F707E3" w:rsidRPr="00533265">
        <w:rPr>
          <w:rFonts w:ascii="Times New Roman" w:hAnsi="Times New Roman"/>
          <w:b/>
          <w:sz w:val="28"/>
          <w:szCs w:val="28"/>
        </w:rPr>
        <w:t>.</w:t>
      </w:r>
      <w:r w:rsidRPr="00533265">
        <w:rPr>
          <w:rFonts w:ascii="Times New Roman" w:hAnsi="Times New Roman"/>
          <w:b/>
          <w:sz w:val="28"/>
          <w:szCs w:val="28"/>
        </w:rPr>
        <w:t xml:space="preserve"> Nền nếp sinh hoạt, học tập:</w:t>
      </w:r>
    </w:p>
    <w:p w:rsidR="005A7890" w:rsidRPr="00533265" w:rsidRDefault="005A7890" w:rsidP="005A7890">
      <w:pPr>
        <w:ind w:left="-360" w:firstLine="357"/>
        <w:jc w:val="both"/>
        <w:rPr>
          <w:rFonts w:ascii="Times New Roman" w:hAnsi="Times New Roman"/>
          <w:b/>
          <w:sz w:val="28"/>
          <w:szCs w:val="28"/>
        </w:rPr>
      </w:pPr>
      <w:r w:rsidRPr="00533265">
        <w:rPr>
          <w:rFonts w:ascii="Times New Roman" w:hAnsi="Times New Roman"/>
          <w:sz w:val="28"/>
          <w:szCs w:val="28"/>
        </w:rPr>
        <w:t xml:space="preserve">       </w:t>
      </w:r>
      <w:r w:rsidRPr="00533265">
        <w:rPr>
          <w:rFonts w:ascii="Times New Roman" w:hAnsi="Times New Roman"/>
          <w:sz w:val="28"/>
          <w:szCs w:val="28"/>
        </w:rPr>
        <w:tab/>
      </w:r>
      <w:r w:rsidR="006547BB" w:rsidRPr="00533265">
        <w:rPr>
          <w:rFonts w:ascii="Times New Roman" w:hAnsi="Times New Roman"/>
          <w:b/>
          <w:sz w:val="28"/>
          <w:szCs w:val="28"/>
        </w:rPr>
        <w:t>a</w:t>
      </w:r>
      <w:r w:rsidR="00F707E3" w:rsidRPr="00533265">
        <w:rPr>
          <w:rFonts w:ascii="Times New Roman" w:hAnsi="Times New Roman"/>
          <w:b/>
          <w:sz w:val="28"/>
          <w:szCs w:val="28"/>
        </w:rPr>
        <w:t>.</w:t>
      </w:r>
      <w:r w:rsidR="00D31718" w:rsidRPr="00533265">
        <w:rPr>
          <w:rFonts w:ascii="Times New Roman" w:hAnsi="Times New Roman"/>
          <w:b/>
          <w:sz w:val="28"/>
          <w:szCs w:val="28"/>
        </w:rPr>
        <w:t xml:space="preserve"> </w:t>
      </w:r>
      <w:r w:rsidR="006547BB" w:rsidRPr="00533265">
        <w:rPr>
          <w:rFonts w:ascii="Times New Roman" w:hAnsi="Times New Roman"/>
          <w:b/>
          <w:sz w:val="28"/>
          <w:szCs w:val="28"/>
        </w:rPr>
        <w:t>Nội dung</w:t>
      </w:r>
      <w:r w:rsidRPr="00533265">
        <w:rPr>
          <w:rFonts w:ascii="Times New Roman" w:hAnsi="Times New Roman"/>
          <w:b/>
          <w:sz w:val="28"/>
          <w:szCs w:val="28"/>
        </w:rPr>
        <w:t>:</w:t>
      </w:r>
    </w:p>
    <w:p w:rsidR="005A7890" w:rsidRPr="00533265" w:rsidRDefault="005A7890" w:rsidP="005A7890">
      <w:pPr>
        <w:ind w:left="-3" w:firstLine="720"/>
        <w:jc w:val="both"/>
        <w:rPr>
          <w:rFonts w:ascii="Times New Roman" w:hAnsi="Times New Roman"/>
          <w:sz w:val="28"/>
          <w:szCs w:val="28"/>
        </w:rPr>
      </w:pPr>
      <w:r w:rsidRPr="00533265">
        <w:rPr>
          <w:rFonts w:ascii="Times New Roman" w:hAnsi="Times New Roman"/>
          <w:sz w:val="28"/>
          <w:szCs w:val="28"/>
        </w:rPr>
        <w:t xml:space="preserve">Xây dựng nền nếp sinh hoạt, học tập của lớp như: </w:t>
      </w:r>
    </w:p>
    <w:p w:rsidR="005A7890" w:rsidRPr="00533265" w:rsidRDefault="005A7890" w:rsidP="005A7890">
      <w:pPr>
        <w:ind w:left="-3" w:firstLine="720"/>
        <w:jc w:val="both"/>
        <w:rPr>
          <w:rFonts w:ascii="Times New Roman" w:hAnsi="Times New Roman"/>
          <w:sz w:val="28"/>
          <w:szCs w:val="28"/>
        </w:rPr>
      </w:pPr>
      <w:r w:rsidRPr="00533265">
        <w:rPr>
          <w:rFonts w:ascii="Times New Roman" w:hAnsi="Times New Roman"/>
          <w:sz w:val="28"/>
          <w:szCs w:val="28"/>
        </w:rPr>
        <w:t xml:space="preserve">- </w:t>
      </w:r>
      <w:r w:rsidR="00256437" w:rsidRPr="00533265">
        <w:rPr>
          <w:rFonts w:ascii="Times New Roman" w:hAnsi="Times New Roman"/>
          <w:sz w:val="28"/>
          <w:szCs w:val="28"/>
        </w:rPr>
        <w:t>Lớp trưởng k</w:t>
      </w:r>
      <w:r w:rsidRPr="00533265">
        <w:rPr>
          <w:rFonts w:ascii="Times New Roman" w:hAnsi="Times New Roman"/>
          <w:sz w:val="28"/>
          <w:szCs w:val="28"/>
        </w:rPr>
        <w:t>iểm d</w:t>
      </w:r>
      <w:r w:rsidR="006547BB" w:rsidRPr="00533265">
        <w:rPr>
          <w:rFonts w:ascii="Times New Roman" w:hAnsi="Times New Roman"/>
          <w:sz w:val="28"/>
          <w:szCs w:val="28"/>
        </w:rPr>
        <w:t xml:space="preserve">iện đầu mỗi tiết học, báo cáo </w:t>
      </w:r>
      <w:r w:rsidR="00256437" w:rsidRPr="00533265">
        <w:rPr>
          <w:rFonts w:ascii="Times New Roman" w:hAnsi="Times New Roman"/>
          <w:sz w:val="28"/>
          <w:szCs w:val="28"/>
        </w:rPr>
        <w:t>quản sinh</w:t>
      </w:r>
      <w:r w:rsidRPr="00533265">
        <w:rPr>
          <w:rFonts w:ascii="Times New Roman" w:hAnsi="Times New Roman"/>
          <w:sz w:val="28"/>
          <w:szCs w:val="28"/>
        </w:rPr>
        <w:t xml:space="preserve"> khi có sự thay đổi số </w:t>
      </w:r>
      <w:r w:rsidR="00256437" w:rsidRPr="00533265">
        <w:rPr>
          <w:rFonts w:ascii="Times New Roman" w:hAnsi="Times New Roman"/>
          <w:sz w:val="28"/>
          <w:szCs w:val="28"/>
        </w:rPr>
        <w:t>học sinh</w:t>
      </w:r>
      <w:r w:rsidRPr="00533265">
        <w:rPr>
          <w:rFonts w:ascii="Times New Roman" w:hAnsi="Times New Roman"/>
          <w:sz w:val="28"/>
          <w:szCs w:val="28"/>
        </w:rPr>
        <w:t xml:space="preserve"> hiện diện vào mỗi tiết.</w:t>
      </w:r>
    </w:p>
    <w:p w:rsidR="005A7890" w:rsidRPr="00533265" w:rsidRDefault="005A7890" w:rsidP="005A7890">
      <w:pPr>
        <w:ind w:left="-3" w:firstLine="720"/>
        <w:jc w:val="both"/>
        <w:rPr>
          <w:rFonts w:ascii="Times New Roman" w:hAnsi="Times New Roman"/>
          <w:sz w:val="28"/>
          <w:szCs w:val="28"/>
        </w:rPr>
      </w:pPr>
      <w:r w:rsidRPr="00533265">
        <w:rPr>
          <w:rFonts w:ascii="Times New Roman" w:hAnsi="Times New Roman"/>
          <w:sz w:val="28"/>
          <w:szCs w:val="28"/>
        </w:rPr>
        <w:t xml:space="preserve">- Thực hiện </w:t>
      </w:r>
      <w:r w:rsidR="00FE30A9" w:rsidRPr="00533265">
        <w:rPr>
          <w:rFonts w:ascii="Times New Roman" w:hAnsi="Times New Roman"/>
          <w:sz w:val="28"/>
          <w:szCs w:val="28"/>
        </w:rPr>
        <w:t>s</w:t>
      </w:r>
      <w:r w:rsidRPr="00533265">
        <w:rPr>
          <w:rFonts w:ascii="Times New Roman" w:hAnsi="Times New Roman"/>
          <w:sz w:val="28"/>
          <w:szCs w:val="28"/>
        </w:rPr>
        <w:t xml:space="preserve">ổ đầu bài: Nhận sổ vào đầu buổi, cập nhật đầy đủ các yêu cầu qui định, trình </w:t>
      </w:r>
      <w:r w:rsidR="00256437" w:rsidRPr="00533265">
        <w:rPr>
          <w:rFonts w:ascii="Times New Roman" w:hAnsi="Times New Roman"/>
          <w:sz w:val="28"/>
          <w:szCs w:val="28"/>
        </w:rPr>
        <w:t>giáo viên</w:t>
      </w:r>
      <w:r w:rsidRPr="00533265">
        <w:rPr>
          <w:rFonts w:ascii="Times New Roman" w:hAnsi="Times New Roman"/>
          <w:sz w:val="28"/>
          <w:szCs w:val="28"/>
        </w:rPr>
        <w:t xml:space="preserve"> nhận xét, đánh giá vào</w:t>
      </w:r>
      <w:r w:rsidR="006547BB" w:rsidRPr="00533265">
        <w:rPr>
          <w:rFonts w:ascii="Times New Roman" w:hAnsi="Times New Roman"/>
          <w:sz w:val="28"/>
          <w:szCs w:val="28"/>
        </w:rPr>
        <w:t xml:space="preserve"> cuối mỗi tiết và nộp lại cho </w:t>
      </w:r>
      <w:r w:rsidR="00FE30A9" w:rsidRPr="00533265">
        <w:rPr>
          <w:rFonts w:ascii="Times New Roman" w:hAnsi="Times New Roman"/>
          <w:sz w:val="28"/>
          <w:szCs w:val="28"/>
        </w:rPr>
        <w:t>quản sinh</w:t>
      </w:r>
      <w:r w:rsidRPr="00533265">
        <w:rPr>
          <w:rFonts w:ascii="Times New Roman" w:hAnsi="Times New Roman"/>
          <w:sz w:val="28"/>
          <w:szCs w:val="28"/>
        </w:rPr>
        <w:t xml:space="preserve"> vào cuối buổi học.  </w:t>
      </w:r>
    </w:p>
    <w:p w:rsidR="005A7890" w:rsidRPr="00533265" w:rsidRDefault="005A7890" w:rsidP="005A7890">
      <w:pPr>
        <w:ind w:left="-3" w:firstLine="720"/>
        <w:jc w:val="both"/>
        <w:rPr>
          <w:rFonts w:ascii="Times New Roman" w:hAnsi="Times New Roman"/>
          <w:sz w:val="28"/>
          <w:szCs w:val="28"/>
        </w:rPr>
      </w:pPr>
      <w:r w:rsidRPr="00533265">
        <w:rPr>
          <w:rFonts w:ascii="Times New Roman" w:hAnsi="Times New Roman"/>
          <w:sz w:val="28"/>
          <w:szCs w:val="28"/>
        </w:rPr>
        <w:t>- Thực hiện xếp hàng ra vào lớp vào đầu tiết 1, tiết 3 và ra về; xếp hàng và di chuyển trật tự đến phòng THTN, phòng Nghe nhìn</w:t>
      </w:r>
      <w:r w:rsidR="006547BB" w:rsidRPr="00533265">
        <w:rPr>
          <w:rFonts w:ascii="Times New Roman" w:hAnsi="Times New Roman"/>
          <w:sz w:val="28"/>
          <w:szCs w:val="28"/>
        </w:rPr>
        <w:t>, phòng Nhạc</w:t>
      </w:r>
      <w:r w:rsidRPr="00533265">
        <w:rPr>
          <w:rFonts w:ascii="Times New Roman" w:hAnsi="Times New Roman"/>
          <w:sz w:val="28"/>
          <w:szCs w:val="28"/>
        </w:rPr>
        <w:t xml:space="preserve"> hoặc sân bãi tập thể dục khi có tiết học ở những nơi đó.</w:t>
      </w:r>
    </w:p>
    <w:p w:rsidR="005A7890" w:rsidRPr="00533265" w:rsidRDefault="005A7890" w:rsidP="005A7890">
      <w:pPr>
        <w:ind w:left="-3" w:firstLine="720"/>
        <w:jc w:val="both"/>
        <w:rPr>
          <w:rFonts w:ascii="Times New Roman" w:hAnsi="Times New Roman"/>
          <w:sz w:val="28"/>
          <w:szCs w:val="28"/>
        </w:rPr>
      </w:pPr>
      <w:r w:rsidRPr="00533265">
        <w:rPr>
          <w:rFonts w:ascii="Times New Roman" w:hAnsi="Times New Roman"/>
          <w:sz w:val="28"/>
          <w:szCs w:val="28"/>
        </w:rPr>
        <w:lastRenderedPageBreak/>
        <w:t>- Duy trì trật tự trong trong giờ học, giờ thực hành</w:t>
      </w:r>
      <w:r w:rsidR="00903325" w:rsidRPr="00533265">
        <w:rPr>
          <w:rFonts w:ascii="Times New Roman" w:hAnsi="Times New Roman"/>
          <w:sz w:val="28"/>
          <w:szCs w:val="28"/>
        </w:rPr>
        <w:t xml:space="preserve">; không ra khỏi lớp khi chuyển </w:t>
      </w:r>
      <w:r w:rsidRPr="00533265">
        <w:rPr>
          <w:rFonts w:ascii="Times New Roman" w:hAnsi="Times New Roman"/>
          <w:sz w:val="28"/>
          <w:szCs w:val="28"/>
        </w:rPr>
        <w:t>tiết; giờ ra chơi</w:t>
      </w:r>
      <w:r w:rsidR="006547BB" w:rsidRPr="00533265">
        <w:rPr>
          <w:rFonts w:ascii="Times New Roman" w:hAnsi="Times New Roman"/>
          <w:sz w:val="28"/>
          <w:szCs w:val="28"/>
        </w:rPr>
        <w:t xml:space="preserve"> không đùa giỡn quá mức, không </w:t>
      </w:r>
      <w:r w:rsidRPr="00533265">
        <w:rPr>
          <w:rFonts w:ascii="Times New Roman" w:hAnsi="Times New Roman"/>
          <w:sz w:val="28"/>
          <w:szCs w:val="28"/>
        </w:rPr>
        <w:t>đẩy cửa ra vào và xê dịch, chạy nhảy trên bàn ghế.</w:t>
      </w:r>
    </w:p>
    <w:p w:rsidR="005A7890" w:rsidRPr="00533265" w:rsidRDefault="005A7890" w:rsidP="005A7890">
      <w:pPr>
        <w:ind w:left="-3" w:firstLine="723"/>
        <w:jc w:val="both"/>
        <w:rPr>
          <w:rFonts w:ascii="Times New Roman" w:hAnsi="Times New Roman"/>
          <w:sz w:val="28"/>
          <w:szCs w:val="28"/>
        </w:rPr>
      </w:pPr>
      <w:r w:rsidRPr="00533265">
        <w:rPr>
          <w:rFonts w:ascii="Times New Roman" w:hAnsi="Times New Roman"/>
          <w:sz w:val="28"/>
          <w:szCs w:val="28"/>
        </w:rPr>
        <w:t>- Học sinh chỉ được sinh hoạt vui chơi trong sân trường trong giờ chơi, không được đi lại trên hành lang của các lớp đang học và không ra khỏi khuôn viên trường.</w:t>
      </w:r>
    </w:p>
    <w:p w:rsidR="005A7890" w:rsidRPr="00533265" w:rsidRDefault="005A7890" w:rsidP="005A7890">
      <w:pPr>
        <w:ind w:firstLine="357"/>
        <w:jc w:val="both"/>
        <w:rPr>
          <w:rFonts w:ascii="Times New Roman" w:hAnsi="Times New Roman"/>
          <w:sz w:val="28"/>
          <w:szCs w:val="28"/>
        </w:rPr>
      </w:pPr>
      <w:r w:rsidRPr="00533265">
        <w:rPr>
          <w:rFonts w:ascii="Times New Roman" w:hAnsi="Times New Roman"/>
          <w:sz w:val="28"/>
          <w:szCs w:val="28"/>
        </w:rPr>
        <w:tab/>
        <w:t>- Giữ gìn vệ sinh cá nhân, vệ sinh chung, bỏ rác đúng nơi qu</w:t>
      </w:r>
      <w:r w:rsidR="00FE30A9" w:rsidRPr="00533265">
        <w:rPr>
          <w:rFonts w:ascii="Times New Roman" w:hAnsi="Times New Roman"/>
          <w:sz w:val="28"/>
          <w:szCs w:val="28"/>
        </w:rPr>
        <w:t>i</w:t>
      </w:r>
      <w:r w:rsidRPr="00533265">
        <w:rPr>
          <w:rFonts w:ascii="Times New Roman" w:hAnsi="Times New Roman"/>
          <w:sz w:val="28"/>
          <w:szCs w:val="28"/>
        </w:rPr>
        <w:t xml:space="preserve"> định, đi vệ sinh xong phải rửa tay và dội rửa sạch sẽ; không viết, vẽ bậy trên tường và trên bàn, ghế; lau bảng sạch sẽ sau mỗi tiết học; </w:t>
      </w:r>
    </w:p>
    <w:p w:rsidR="005A7890" w:rsidRPr="00533265" w:rsidRDefault="005A7890" w:rsidP="005A7890">
      <w:pPr>
        <w:ind w:left="-360" w:firstLine="1080"/>
        <w:jc w:val="both"/>
        <w:rPr>
          <w:rFonts w:ascii="Times New Roman" w:hAnsi="Times New Roman"/>
          <w:sz w:val="28"/>
          <w:szCs w:val="28"/>
        </w:rPr>
      </w:pPr>
      <w:r w:rsidRPr="00533265">
        <w:rPr>
          <w:rFonts w:ascii="Times New Roman" w:hAnsi="Times New Roman"/>
          <w:sz w:val="28"/>
          <w:szCs w:val="28"/>
        </w:rPr>
        <w:t>- Chăm sóc và giữ gìn cây trồng; giữ gìn và bảo vệ tài sản nhà trường.</w:t>
      </w:r>
    </w:p>
    <w:p w:rsidR="005A7890" w:rsidRPr="00533265" w:rsidRDefault="005A7890" w:rsidP="005A7890">
      <w:pPr>
        <w:ind w:left="-360" w:firstLine="357"/>
        <w:jc w:val="both"/>
        <w:rPr>
          <w:rFonts w:ascii="Times New Roman" w:hAnsi="Times New Roman"/>
          <w:sz w:val="28"/>
          <w:szCs w:val="28"/>
        </w:rPr>
      </w:pPr>
      <w:r w:rsidRPr="00533265">
        <w:rPr>
          <w:rFonts w:ascii="Times New Roman" w:hAnsi="Times New Roman"/>
          <w:sz w:val="28"/>
          <w:szCs w:val="28"/>
        </w:rPr>
        <w:tab/>
      </w:r>
      <w:r w:rsidRPr="00533265">
        <w:rPr>
          <w:rFonts w:ascii="Times New Roman" w:hAnsi="Times New Roman"/>
          <w:sz w:val="28"/>
          <w:szCs w:val="28"/>
        </w:rPr>
        <w:tab/>
        <w:t>- Tiết kiệm khi sử dụng điện, nước.</w:t>
      </w:r>
    </w:p>
    <w:p w:rsidR="005A7890" w:rsidRPr="00533265" w:rsidRDefault="005A7890" w:rsidP="005A7890">
      <w:pPr>
        <w:jc w:val="both"/>
        <w:rPr>
          <w:rFonts w:ascii="Times New Roman" w:hAnsi="Times New Roman"/>
          <w:b/>
          <w:sz w:val="28"/>
          <w:szCs w:val="28"/>
        </w:rPr>
      </w:pPr>
      <w:r w:rsidRPr="00533265">
        <w:rPr>
          <w:rFonts w:ascii="Times New Roman" w:hAnsi="Times New Roman"/>
          <w:sz w:val="28"/>
          <w:szCs w:val="28"/>
        </w:rPr>
        <w:t xml:space="preserve">      </w:t>
      </w:r>
      <w:r w:rsidRPr="00533265">
        <w:rPr>
          <w:rFonts w:ascii="Times New Roman" w:hAnsi="Times New Roman"/>
          <w:sz w:val="28"/>
          <w:szCs w:val="28"/>
        </w:rPr>
        <w:tab/>
      </w:r>
      <w:r w:rsidR="006547BB" w:rsidRPr="00533265">
        <w:rPr>
          <w:rFonts w:ascii="Times New Roman" w:hAnsi="Times New Roman"/>
          <w:b/>
          <w:sz w:val="28"/>
          <w:szCs w:val="28"/>
        </w:rPr>
        <w:t>b</w:t>
      </w:r>
      <w:r w:rsidR="00F707E3" w:rsidRPr="00533265">
        <w:rPr>
          <w:rFonts w:ascii="Times New Roman" w:hAnsi="Times New Roman"/>
          <w:b/>
          <w:sz w:val="28"/>
          <w:szCs w:val="28"/>
        </w:rPr>
        <w:t>.</w:t>
      </w:r>
      <w:r w:rsidR="006547BB" w:rsidRPr="00533265">
        <w:rPr>
          <w:rFonts w:ascii="Times New Roman" w:hAnsi="Times New Roman"/>
          <w:b/>
          <w:sz w:val="28"/>
          <w:szCs w:val="28"/>
        </w:rPr>
        <w:t xml:space="preserve"> Chỉ tiêu</w:t>
      </w:r>
      <w:r w:rsidRPr="00533265">
        <w:rPr>
          <w:rFonts w:ascii="Times New Roman" w:hAnsi="Times New Roman"/>
          <w:b/>
          <w:sz w:val="28"/>
          <w:szCs w:val="28"/>
        </w:rPr>
        <w:t xml:space="preserve">:  </w:t>
      </w:r>
    </w:p>
    <w:p w:rsidR="005A7890" w:rsidRPr="00533265" w:rsidRDefault="005A7890" w:rsidP="005A7890">
      <w:pPr>
        <w:ind w:left="-360" w:firstLine="357"/>
        <w:jc w:val="both"/>
        <w:rPr>
          <w:rFonts w:ascii="Times New Roman" w:hAnsi="Times New Roman"/>
          <w:sz w:val="28"/>
          <w:szCs w:val="28"/>
        </w:rPr>
      </w:pPr>
      <w:r w:rsidRPr="00533265">
        <w:rPr>
          <w:rFonts w:ascii="Times New Roman" w:hAnsi="Times New Roman"/>
          <w:sz w:val="28"/>
          <w:szCs w:val="28"/>
        </w:rPr>
        <w:tab/>
      </w:r>
      <w:r w:rsidRPr="00533265">
        <w:rPr>
          <w:rFonts w:ascii="Times New Roman" w:hAnsi="Times New Roman"/>
          <w:sz w:val="28"/>
          <w:szCs w:val="28"/>
        </w:rPr>
        <w:tab/>
        <w:t xml:space="preserve">- 100% </w:t>
      </w:r>
      <w:r w:rsidR="00412247" w:rsidRPr="00533265">
        <w:rPr>
          <w:rFonts w:ascii="Times New Roman" w:hAnsi="Times New Roman"/>
          <w:sz w:val="28"/>
          <w:szCs w:val="28"/>
        </w:rPr>
        <w:t>học sinh</w:t>
      </w:r>
      <w:r w:rsidRPr="00533265">
        <w:rPr>
          <w:rFonts w:ascii="Times New Roman" w:hAnsi="Times New Roman"/>
          <w:sz w:val="28"/>
          <w:szCs w:val="28"/>
        </w:rPr>
        <w:t xml:space="preserve"> thực hiện đúng các yêu cầu trên.</w:t>
      </w:r>
    </w:p>
    <w:p w:rsidR="005A7890" w:rsidRPr="00533265" w:rsidRDefault="005A7890" w:rsidP="005A7890">
      <w:pPr>
        <w:ind w:left="-360" w:firstLine="357"/>
        <w:jc w:val="both"/>
        <w:rPr>
          <w:rFonts w:ascii="Times New Roman" w:hAnsi="Times New Roman"/>
          <w:b/>
          <w:sz w:val="28"/>
          <w:szCs w:val="28"/>
        </w:rPr>
      </w:pPr>
      <w:r w:rsidRPr="00533265">
        <w:rPr>
          <w:rFonts w:ascii="Times New Roman" w:hAnsi="Times New Roman"/>
          <w:sz w:val="28"/>
          <w:szCs w:val="28"/>
        </w:rPr>
        <w:t xml:space="preserve">    </w:t>
      </w:r>
      <w:r w:rsidRPr="00533265">
        <w:rPr>
          <w:rFonts w:ascii="Times New Roman" w:hAnsi="Times New Roman"/>
          <w:sz w:val="28"/>
          <w:szCs w:val="28"/>
        </w:rPr>
        <w:tab/>
      </w:r>
      <w:r w:rsidRPr="00533265">
        <w:rPr>
          <w:rFonts w:ascii="Times New Roman" w:hAnsi="Times New Roman"/>
          <w:b/>
          <w:sz w:val="28"/>
          <w:szCs w:val="28"/>
        </w:rPr>
        <w:t>c</w:t>
      </w:r>
      <w:r w:rsidR="00F707E3" w:rsidRPr="00533265">
        <w:rPr>
          <w:rFonts w:ascii="Times New Roman" w:hAnsi="Times New Roman"/>
          <w:b/>
          <w:sz w:val="28"/>
          <w:szCs w:val="28"/>
        </w:rPr>
        <w:t>.</w:t>
      </w:r>
      <w:r w:rsidRPr="00533265">
        <w:rPr>
          <w:rFonts w:ascii="Times New Roman" w:hAnsi="Times New Roman"/>
          <w:b/>
          <w:sz w:val="28"/>
          <w:szCs w:val="28"/>
        </w:rPr>
        <w:t xml:space="preserve"> Biện pháp thực hiện:</w:t>
      </w:r>
    </w:p>
    <w:p w:rsidR="005A7890" w:rsidRPr="00533265" w:rsidRDefault="005A7890" w:rsidP="005A7890">
      <w:pPr>
        <w:ind w:left="-3" w:firstLine="723"/>
        <w:jc w:val="both"/>
        <w:rPr>
          <w:rFonts w:ascii="Times New Roman" w:hAnsi="Times New Roman"/>
          <w:sz w:val="28"/>
          <w:szCs w:val="28"/>
        </w:rPr>
      </w:pPr>
      <w:r w:rsidRPr="00533265">
        <w:rPr>
          <w:rFonts w:ascii="Times New Roman" w:hAnsi="Times New Roman"/>
          <w:sz w:val="28"/>
          <w:szCs w:val="28"/>
        </w:rPr>
        <w:t xml:space="preserve">- GVCN phân công, phân nhiệm cụ thể cho cán sự lớp, tổ và </w:t>
      </w:r>
      <w:r w:rsidR="00EC636E" w:rsidRPr="00533265">
        <w:rPr>
          <w:rFonts w:ascii="Times New Roman" w:hAnsi="Times New Roman"/>
          <w:sz w:val="28"/>
          <w:szCs w:val="28"/>
        </w:rPr>
        <w:t>học sinh</w:t>
      </w:r>
      <w:r w:rsidRPr="00533265">
        <w:rPr>
          <w:rFonts w:ascii="Times New Roman" w:hAnsi="Times New Roman"/>
          <w:sz w:val="28"/>
          <w:szCs w:val="28"/>
        </w:rPr>
        <w:t xml:space="preserve">; quan tâm xây dựng và thường xuyên ổn định, củng cố nền nếp sinh hoạt của lớp; phối hợp với </w:t>
      </w:r>
      <w:r w:rsidR="0065132F" w:rsidRPr="00533265">
        <w:rPr>
          <w:rFonts w:ascii="Times New Roman" w:hAnsi="Times New Roman"/>
          <w:sz w:val="28"/>
          <w:szCs w:val="28"/>
        </w:rPr>
        <w:t>quản sinh</w:t>
      </w:r>
      <w:r w:rsidRPr="00533265">
        <w:rPr>
          <w:rFonts w:ascii="Times New Roman" w:hAnsi="Times New Roman"/>
          <w:sz w:val="28"/>
          <w:szCs w:val="28"/>
        </w:rPr>
        <w:t>, các bộ phận trong nhà trường để nắm bắt tình hình sinh hoạt của lớp, kịp thời có biện pháp xây dựng lớp và giáo dục, uốn nắm học sinh.</w:t>
      </w:r>
    </w:p>
    <w:p w:rsidR="005A7890" w:rsidRPr="00533265" w:rsidRDefault="006547BB" w:rsidP="005A7890">
      <w:pPr>
        <w:ind w:left="-3" w:firstLine="723"/>
        <w:jc w:val="both"/>
        <w:rPr>
          <w:rFonts w:ascii="Times New Roman" w:hAnsi="Times New Roman"/>
          <w:sz w:val="28"/>
          <w:szCs w:val="28"/>
        </w:rPr>
      </w:pPr>
      <w:r w:rsidRPr="00533265">
        <w:rPr>
          <w:rFonts w:ascii="Times New Roman" w:hAnsi="Times New Roman"/>
          <w:sz w:val="28"/>
          <w:szCs w:val="28"/>
        </w:rPr>
        <w:t xml:space="preserve">- </w:t>
      </w:r>
      <w:r w:rsidR="00EC636E" w:rsidRPr="00533265">
        <w:rPr>
          <w:rFonts w:ascii="Times New Roman" w:hAnsi="Times New Roman"/>
          <w:sz w:val="28"/>
          <w:szCs w:val="28"/>
        </w:rPr>
        <w:t>Quản sinh</w:t>
      </w:r>
      <w:r w:rsidR="005A7890" w:rsidRPr="00533265">
        <w:rPr>
          <w:rFonts w:ascii="Times New Roman" w:hAnsi="Times New Roman"/>
          <w:sz w:val="28"/>
          <w:szCs w:val="28"/>
        </w:rPr>
        <w:t xml:space="preserve"> theo dõi, kiểm tra việc thực hiện nền nếp sinh hoạt của các lớp; đôn đốc nhắc nhở học sinh thực hiện đúng theo yêu cầu qui định; phối hợp với GVCN, các bộ phận khác để ổn định, củng cố nền nếp sinh hoạt của các lớp.</w:t>
      </w:r>
    </w:p>
    <w:p w:rsidR="005A7890" w:rsidRPr="00533265" w:rsidRDefault="006547BB" w:rsidP="005A7890">
      <w:pPr>
        <w:ind w:firstLine="720"/>
        <w:jc w:val="both"/>
        <w:rPr>
          <w:rFonts w:ascii="Times New Roman" w:hAnsi="Times New Roman"/>
          <w:sz w:val="28"/>
          <w:szCs w:val="28"/>
        </w:rPr>
      </w:pPr>
      <w:r w:rsidRPr="00533265">
        <w:rPr>
          <w:rFonts w:ascii="Times New Roman" w:hAnsi="Times New Roman"/>
          <w:sz w:val="28"/>
          <w:szCs w:val="28"/>
        </w:rPr>
        <w:t xml:space="preserve">- </w:t>
      </w:r>
      <w:r w:rsidR="00EC636E" w:rsidRPr="00533265">
        <w:rPr>
          <w:rFonts w:ascii="Times New Roman" w:hAnsi="Times New Roman"/>
          <w:sz w:val="28"/>
          <w:szCs w:val="28"/>
        </w:rPr>
        <w:t>Quản sinh</w:t>
      </w:r>
      <w:r w:rsidR="005A7890" w:rsidRPr="00533265">
        <w:rPr>
          <w:rFonts w:ascii="Times New Roman" w:hAnsi="Times New Roman"/>
          <w:sz w:val="28"/>
          <w:szCs w:val="28"/>
        </w:rPr>
        <w:t xml:space="preserve"> kết hợp cán bộ Y</w:t>
      </w:r>
      <w:r w:rsidR="00EC636E" w:rsidRPr="00533265">
        <w:rPr>
          <w:rFonts w:ascii="Times New Roman" w:hAnsi="Times New Roman"/>
          <w:sz w:val="28"/>
          <w:szCs w:val="28"/>
        </w:rPr>
        <w:t xml:space="preserve"> tế </w:t>
      </w:r>
      <w:r w:rsidR="005635D5" w:rsidRPr="00533265">
        <w:rPr>
          <w:rFonts w:ascii="Times New Roman" w:hAnsi="Times New Roman"/>
          <w:sz w:val="28"/>
          <w:szCs w:val="28"/>
        </w:rPr>
        <w:t>học đường</w:t>
      </w:r>
      <w:r w:rsidR="005A7890" w:rsidRPr="00533265">
        <w:rPr>
          <w:rFonts w:ascii="Times New Roman" w:hAnsi="Times New Roman"/>
          <w:sz w:val="28"/>
          <w:szCs w:val="28"/>
        </w:rPr>
        <w:t xml:space="preserve"> kiểm tra vệ sinh môi trường các lớp hàng ngày; rút kinh nghiệm trong giờ </w:t>
      </w:r>
      <w:r w:rsidR="00EC636E" w:rsidRPr="00533265">
        <w:rPr>
          <w:rFonts w:ascii="Times New Roman" w:hAnsi="Times New Roman"/>
          <w:sz w:val="28"/>
          <w:szCs w:val="28"/>
        </w:rPr>
        <w:t>sinh hoạt đầu tuần</w:t>
      </w:r>
      <w:r w:rsidR="005A7890" w:rsidRPr="00533265">
        <w:rPr>
          <w:rFonts w:ascii="Times New Roman" w:hAnsi="Times New Roman"/>
          <w:sz w:val="28"/>
          <w:szCs w:val="28"/>
        </w:rPr>
        <w:t>, trừ điểm thi đua hàng tuần.</w:t>
      </w:r>
    </w:p>
    <w:p w:rsidR="005A7890" w:rsidRPr="00533265" w:rsidRDefault="005A7890" w:rsidP="005A7890">
      <w:pPr>
        <w:ind w:firstLine="720"/>
        <w:jc w:val="both"/>
        <w:rPr>
          <w:rFonts w:ascii="Times New Roman" w:hAnsi="Times New Roman"/>
          <w:sz w:val="28"/>
          <w:szCs w:val="28"/>
        </w:rPr>
      </w:pPr>
      <w:r w:rsidRPr="00533265">
        <w:rPr>
          <w:rFonts w:ascii="Times New Roman" w:hAnsi="Times New Roman"/>
          <w:sz w:val="28"/>
          <w:szCs w:val="28"/>
        </w:rPr>
        <w:t>- GVCN theo dõi, nhắc nhở việc thực hiện nội qu</w:t>
      </w:r>
      <w:r w:rsidR="00EC636E" w:rsidRPr="00533265">
        <w:rPr>
          <w:rFonts w:ascii="Times New Roman" w:hAnsi="Times New Roman"/>
          <w:sz w:val="28"/>
          <w:szCs w:val="28"/>
        </w:rPr>
        <w:t>i</w:t>
      </w:r>
      <w:r w:rsidRPr="00533265">
        <w:rPr>
          <w:rFonts w:ascii="Times New Roman" w:hAnsi="Times New Roman"/>
          <w:sz w:val="28"/>
          <w:szCs w:val="28"/>
        </w:rPr>
        <w:t xml:space="preserve"> của học sinh; đánh giá xếp loại hạnh kiểm học sinh qua kết quả thực hiện của từng em. </w:t>
      </w:r>
    </w:p>
    <w:p w:rsidR="005A7890" w:rsidRPr="00533265" w:rsidRDefault="006547BB" w:rsidP="005A7890">
      <w:pPr>
        <w:ind w:firstLine="720"/>
        <w:jc w:val="both"/>
        <w:rPr>
          <w:rFonts w:ascii="Times New Roman" w:hAnsi="Times New Roman"/>
          <w:sz w:val="28"/>
          <w:szCs w:val="28"/>
        </w:rPr>
      </w:pPr>
      <w:r w:rsidRPr="00533265">
        <w:rPr>
          <w:rFonts w:ascii="Times New Roman" w:hAnsi="Times New Roman"/>
          <w:sz w:val="28"/>
          <w:szCs w:val="28"/>
        </w:rPr>
        <w:t xml:space="preserve">- </w:t>
      </w:r>
      <w:r w:rsidR="00EC636E" w:rsidRPr="00533265">
        <w:rPr>
          <w:rFonts w:ascii="Times New Roman" w:hAnsi="Times New Roman"/>
          <w:sz w:val="28"/>
          <w:szCs w:val="28"/>
        </w:rPr>
        <w:t>Quản sinh</w:t>
      </w:r>
      <w:r w:rsidR="005A7890" w:rsidRPr="00533265">
        <w:rPr>
          <w:rFonts w:ascii="Times New Roman" w:hAnsi="Times New Roman"/>
          <w:sz w:val="28"/>
          <w:szCs w:val="28"/>
        </w:rPr>
        <w:t xml:space="preserve"> quản l</w:t>
      </w:r>
      <w:r w:rsidR="00EC636E" w:rsidRPr="00533265">
        <w:rPr>
          <w:rFonts w:ascii="Times New Roman" w:hAnsi="Times New Roman"/>
          <w:sz w:val="28"/>
          <w:szCs w:val="28"/>
        </w:rPr>
        <w:t>í</w:t>
      </w:r>
      <w:r w:rsidR="005A7890" w:rsidRPr="00533265">
        <w:rPr>
          <w:rFonts w:ascii="Times New Roman" w:hAnsi="Times New Roman"/>
          <w:sz w:val="28"/>
          <w:szCs w:val="28"/>
        </w:rPr>
        <w:t xml:space="preserve"> chặt chẽ học sinh trong thời gian các em sinh hoạt học tập ở trường, có biện pháp ngăn ngừa học sinh có hành vi vi phạm nội qui. Có biện pháp giáo dục và đề xuất các hình thức xử l</w:t>
      </w:r>
      <w:r w:rsidR="005635D5" w:rsidRPr="00533265">
        <w:rPr>
          <w:rFonts w:ascii="Times New Roman" w:hAnsi="Times New Roman"/>
          <w:sz w:val="28"/>
          <w:szCs w:val="28"/>
        </w:rPr>
        <w:t>í</w:t>
      </w:r>
      <w:r w:rsidR="005A7890" w:rsidRPr="00533265">
        <w:rPr>
          <w:rFonts w:ascii="Times New Roman" w:hAnsi="Times New Roman"/>
          <w:sz w:val="28"/>
          <w:szCs w:val="28"/>
        </w:rPr>
        <w:t xml:space="preserve"> học sinh tùy theo mức độ vi phạm</w:t>
      </w:r>
      <w:r w:rsidR="005635D5" w:rsidRPr="00533265">
        <w:rPr>
          <w:rFonts w:ascii="Times New Roman" w:hAnsi="Times New Roman"/>
          <w:sz w:val="28"/>
          <w:szCs w:val="28"/>
        </w:rPr>
        <w:t>, phù hợp thông tư 32</w:t>
      </w:r>
      <w:r w:rsidR="005A7890" w:rsidRPr="00533265">
        <w:rPr>
          <w:rFonts w:ascii="Times New Roman" w:hAnsi="Times New Roman"/>
          <w:sz w:val="28"/>
          <w:szCs w:val="28"/>
        </w:rPr>
        <w:t>.</w:t>
      </w:r>
    </w:p>
    <w:p w:rsidR="005A7890" w:rsidRPr="00533265" w:rsidRDefault="005A7890" w:rsidP="005A7890">
      <w:pPr>
        <w:jc w:val="both"/>
        <w:rPr>
          <w:rFonts w:ascii="Times New Roman" w:hAnsi="Times New Roman"/>
          <w:b/>
          <w:sz w:val="28"/>
          <w:szCs w:val="28"/>
        </w:rPr>
      </w:pPr>
      <w:r w:rsidRPr="00533265">
        <w:rPr>
          <w:rFonts w:ascii="Times New Roman" w:hAnsi="Times New Roman"/>
          <w:b/>
          <w:sz w:val="28"/>
          <w:szCs w:val="28"/>
        </w:rPr>
        <w:t xml:space="preserve">   </w:t>
      </w:r>
      <w:r w:rsidRPr="00533265">
        <w:rPr>
          <w:rFonts w:ascii="Times New Roman" w:hAnsi="Times New Roman"/>
          <w:b/>
          <w:sz w:val="28"/>
          <w:szCs w:val="28"/>
        </w:rPr>
        <w:tab/>
        <w:t>5</w:t>
      </w:r>
      <w:r w:rsidR="00F707E3" w:rsidRPr="00533265">
        <w:rPr>
          <w:rFonts w:ascii="Times New Roman" w:hAnsi="Times New Roman"/>
          <w:b/>
          <w:sz w:val="28"/>
          <w:szCs w:val="28"/>
        </w:rPr>
        <w:t>.</w:t>
      </w:r>
      <w:r w:rsidRPr="00533265">
        <w:rPr>
          <w:rFonts w:ascii="Times New Roman" w:hAnsi="Times New Roman"/>
          <w:b/>
          <w:sz w:val="28"/>
          <w:szCs w:val="28"/>
        </w:rPr>
        <w:t xml:space="preserve"> Công tác phong trào:</w:t>
      </w:r>
    </w:p>
    <w:p w:rsidR="005A7890" w:rsidRPr="00533265" w:rsidRDefault="005A7890" w:rsidP="005A7890">
      <w:pPr>
        <w:ind w:left="-360" w:firstLine="357"/>
        <w:jc w:val="both"/>
        <w:rPr>
          <w:rFonts w:ascii="Times New Roman" w:hAnsi="Times New Roman"/>
          <w:b/>
          <w:sz w:val="28"/>
          <w:szCs w:val="28"/>
        </w:rPr>
      </w:pPr>
      <w:r w:rsidRPr="00533265">
        <w:rPr>
          <w:rFonts w:ascii="Times New Roman" w:hAnsi="Times New Roman"/>
          <w:sz w:val="28"/>
          <w:szCs w:val="28"/>
        </w:rPr>
        <w:t xml:space="preserve">    </w:t>
      </w:r>
      <w:r w:rsidRPr="00533265">
        <w:rPr>
          <w:rFonts w:ascii="Times New Roman" w:hAnsi="Times New Roman"/>
          <w:sz w:val="28"/>
          <w:szCs w:val="28"/>
        </w:rPr>
        <w:tab/>
      </w:r>
      <w:r w:rsidRPr="00533265">
        <w:rPr>
          <w:rFonts w:ascii="Times New Roman" w:hAnsi="Times New Roman"/>
          <w:b/>
          <w:sz w:val="28"/>
          <w:szCs w:val="28"/>
        </w:rPr>
        <w:t xml:space="preserve">  </w:t>
      </w:r>
      <w:r w:rsidR="006547BB" w:rsidRPr="00533265">
        <w:rPr>
          <w:rFonts w:ascii="Times New Roman" w:hAnsi="Times New Roman"/>
          <w:b/>
          <w:sz w:val="28"/>
          <w:szCs w:val="28"/>
        </w:rPr>
        <w:t>a</w:t>
      </w:r>
      <w:r w:rsidR="00F707E3" w:rsidRPr="00533265">
        <w:rPr>
          <w:rFonts w:ascii="Times New Roman" w:hAnsi="Times New Roman"/>
          <w:b/>
          <w:sz w:val="28"/>
          <w:szCs w:val="28"/>
        </w:rPr>
        <w:t>.</w:t>
      </w:r>
      <w:r w:rsidR="006547BB" w:rsidRPr="00533265">
        <w:rPr>
          <w:rFonts w:ascii="Times New Roman" w:hAnsi="Times New Roman"/>
          <w:b/>
          <w:sz w:val="28"/>
          <w:szCs w:val="28"/>
        </w:rPr>
        <w:t xml:space="preserve"> Nội dung</w:t>
      </w:r>
      <w:r w:rsidRPr="00533265">
        <w:rPr>
          <w:rFonts w:ascii="Times New Roman" w:hAnsi="Times New Roman"/>
          <w:b/>
          <w:sz w:val="28"/>
          <w:szCs w:val="28"/>
        </w:rPr>
        <w:t>:</w:t>
      </w:r>
    </w:p>
    <w:p w:rsidR="005A7890" w:rsidRPr="00533265" w:rsidRDefault="005A7890" w:rsidP="005A7890">
      <w:pPr>
        <w:ind w:firstLine="717"/>
        <w:jc w:val="both"/>
        <w:rPr>
          <w:rFonts w:ascii="Times New Roman" w:hAnsi="Times New Roman"/>
          <w:sz w:val="28"/>
          <w:szCs w:val="28"/>
        </w:rPr>
      </w:pPr>
      <w:r w:rsidRPr="00533265">
        <w:rPr>
          <w:rFonts w:ascii="Times New Roman" w:hAnsi="Times New Roman"/>
          <w:sz w:val="28"/>
          <w:szCs w:val="28"/>
        </w:rPr>
        <w:t>- Tích cực tham gia phong trào thi đua “Xây dựng trường học thân thiện, học sinh tích cực”.</w:t>
      </w:r>
    </w:p>
    <w:p w:rsidR="005A7890" w:rsidRPr="00533265" w:rsidRDefault="005A7890" w:rsidP="005A7890">
      <w:pPr>
        <w:ind w:firstLine="717"/>
        <w:jc w:val="both"/>
        <w:rPr>
          <w:rFonts w:ascii="Times New Roman" w:hAnsi="Times New Roman"/>
          <w:sz w:val="28"/>
          <w:szCs w:val="28"/>
        </w:rPr>
      </w:pPr>
      <w:r w:rsidRPr="00533265">
        <w:rPr>
          <w:rFonts w:ascii="Times New Roman" w:hAnsi="Times New Roman"/>
          <w:sz w:val="28"/>
          <w:szCs w:val="28"/>
        </w:rPr>
        <w:t>- Tích cực luyện tập nghi thức và tham gia các hoạt động Đội.</w:t>
      </w:r>
    </w:p>
    <w:p w:rsidR="005A7890" w:rsidRPr="00533265" w:rsidRDefault="005A7890" w:rsidP="005A7890">
      <w:pPr>
        <w:ind w:firstLine="720"/>
        <w:jc w:val="both"/>
        <w:rPr>
          <w:rFonts w:ascii="Times New Roman" w:hAnsi="Times New Roman"/>
          <w:sz w:val="28"/>
          <w:szCs w:val="28"/>
        </w:rPr>
      </w:pPr>
      <w:r w:rsidRPr="00533265">
        <w:rPr>
          <w:rFonts w:ascii="Times New Roman" w:hAnsi="Times New Roman"/>
          <w:sz w:val="28"/>
          <w:szCs w:val="28"/>
        </w:rPr>
        <w:t>- Thực hiện tốt các phong trào và hoạt động ngoại khóa do nhà t</w:t>
      </w:r>
      <w:r w:rsidR="00903325" w:rsidRPr="00533265">
        <w:rPr>
          <w:rFonts w:ascii="Times New Roman" w:hAnsi="Times New Roman"/>
          <w:sz w:val="28"/>
          <w:szCs w:val="28"/>
        </w:rPr>
        <w:t>rường, Phòng GDĐT, Hội đồng Đội</w:t>
      </w:r>
      <w:r w:rsidRPr="00533265">
        <w:rPr>
          <w:rFonts w:ascii="Times New Roman" w:hAnsi="Times New Roman"/>
          <w:sz w:val="28"/>
          <w:szCs w:val="28"/>
        </w:rPr>
        <w:t xml:space="preserve"> </w:t>
      </w:r>
      <w:r w:rsidR="0030536F" w:rsidRPr="00533265">
        <w:rPr>
          <w:rFonts w:ascii="Times New Roman" w:hAnsi="Times New Roman"/>
          <w:sz w:val="28"/>
          <w:szCs w:val="28"/>
        </w:rPr>
        <w:t>quận</w:t>
      </w:r>
      <w:r w:rsidRPr="00533265">
        <w:rPr>
          <w:rFonts w:ascii="Times New Roman" w:hAnsi="Times New Roman"/>
          <w:sz w:val="28"/>
          <w:szCs w:val="28"/>
        </w:rPr>
        <w:t xml:space="preserve"> và địa phương phát động.</w:t>
      </w:r>
    </w:p>
    <w:p w:rsidR="005A7890" w:rsidRPr="00533265" w:rsidRDefault="005A7890" w:rsidP="005A7890">
      <w:pPr>
        <w:jc w:val="both"/>
        <w:rPr>
          <w:rFonts w:ascii="Times New Roman" w:hAnsi="Times New Roman"/>
          <w:b/>
          <w:sz w:val="28"/>
          <w:szCs w:val="28"/>
        </w:rPr>
      </w:pPr>
      <w:r w:rsidRPr="00533265">
        <w:rPr>
          <w:rFonts w:ascii="Times New Roman" w:hAnsi="Times New Roman"/>
          <w:sz w:val="28"/>
          <w:szCs w:val="28"/>
        </w:rPr>
        <w:t xml:space="preserve">      </w:t>
      </w:r>
      <w:r w:rsidRPr="00533265">
        <w:rPr>
          <w:rFonts w:ascii="Times New Roman" w:hAnsi="Times New Roman"/>
          <w:b/>
          <w:sz w:val="28"/>
          <w:szCs w:val="28"/>
        </w:rPr>
        <w:tab/>
      </w:r>
      <w:r w:rsidR="006547BB" w:rsidRPr="00533265">
        <w:rPr>
          <w:rFonts w:ascii="Times New Roman" w:hAnsi="Times New Roman"/>
          <w:b/>
          <w:sz w:val="28"/>
          <w:szCs w:val="28"/>
        </w:rPr>
        <w:t>b</w:t>
      </w:r>
      <w:r w:rsidR="00F707E3" w:rsidRPr="00533265">
        <w:rPr>
          <w:rFonts w:ascii="Times New Roman" w:hAnsi="Times New Roman"/>
          <w:b/>
          <w:sz w:val="28"/>
          <w:szCs w:val="28"/>
        </w:rPr>
        <w:t>.</w:t>
      </w:r>
      <w:r w:rsidR="006547BB" w:rsidRPr="00533265">
        <w:rPr>
          <w:rFonts w:ascii="Times New Roman" w:hAnsi="Times New Roman"/>
          <w:b/>
          <w:sz w:val="28"/>
          <w:szCs w:val="28"/>
        </w:rPr>
        <w:t xml:space="preserve"> Chỉ tiêu</w:t>
      </w:r>
      <w:r w:rsidRPr="00533265">
        <w:rPr>
          <w:rFonts w:ascii="Times New Roman" w:hAnsi="Times New Roman"/>
          <w:b/>
          <w:sz w:val="28"/>
          <w:szCs w:val="28"/>
        </w:rPr>
        <w:t xml:space="preserve">:  </w:t>
      </w:r>
    </w:p>
    <w:p w:rsidR="005A7890" w:rsidRPr="00533265" w:rsidRDefault="00903325" w:rsidP="005A7890">
      <w:pPr>
        <w:ind w:firstLine="357"/>
        <w:jc w:val="both"/>
        <w:rPr>
          <w:rFonts w:ascii="Times New Roman" w:hAnsi="Times New Roman"/>
          <w:sz w:val="28"/>
          <w:szCs w:val="28"/>
        </w:rPr>
      </w:pPr>
      <w:r w:rsidRPr="00533265">
        <w:rPr>
          <w:rFonts w:ascii="Times New Roman" w:hAnsi="Times New Roman"/>
          <w:sz w:val="28"/>
          <w:szCs w:val="28"/>
        </w:rPr>
        <w:t xml:space="preserve">      - 100% HS tham gia </w:t>
      </w:r>
      <w:r w:rsidR="005A7890" w:rsidRPr="00533265">
        <w:rPr>
          <w:rFonts w:ascii="Times New Roman" w:hAnsi="Times New Roman"/>
          <w:sz w:val="28"/>
          <w:szCs w:val="28"/>
        </w:rPr>
        <w:t xml:space="preserve">các phong trào, hoạt động ngoại khóa do trường, </w:t>
      </w:r>
      <w:r w:rsidR="00020C7C" w:rsidRPr="00533265">
        <w:rPr>
          <w:rFonts w:ascii="Times New Roman" w:hAnsi="Times New Roman"/>
          <w:sz w:val="28"/>
          <w:szCs w:val="28"/>
        </w:rPr>
        <w:t>quận</w:t>
      </w:r>
      <w:r w:rsidR="005A7890" w:rsidRPr="00533265">
        <w:rPr>
          <w:rFonts w:ascii="Times New Roman" w:hAnsi="Times New Roman"/>
          <w:sz w:val="28"/>
          <w:szCs w:val="28"/>
        </w:rPr>
        <w:t xml:space="preserve"> và địa phương tổ chức.</w:t>
      </w:r>
    </w:p>
    <w:p w:rsidR="005A7890" w:rsidRPr="00533265" w:rsidRDefault="005A7890" w:rsidP="005A7890">
      <w:pPr>
        <w:ind w:firstLine="357"/>
        <w:jc w:val="both"/>
        <w:rPr>
          <w:rFonts w:ascii="Times New Roman" w:hAnsi="Times New Roman"/>
          <w:sz w:val="28"/>
          <w:szCs w:val="28"/>
        </w:rPr>
      </w:pPr>
      <w:r w:rsidRPr="00533265">
        <w:rPr>
          <w:rFonts w:ascii="Times New Roman" w:hAnsi="Times New Roman"/>
          <w:sz w:val="28"/>
          <w:szCs w:val="28"/>
        </w:rPr>
        <w:t xml:space="preserve">     - 100% HS tích cực tham gia hoạt động tập thể, văn nghệ, thể dục thể thao và được giáo dục k</w:t>
      </w:r>
      <w:r w:rsidR="00020C7C" w:rsidRPr="00533265">
        <w:rPr>
          <w:rFonts w:ascii="Times New Roman" w:hAnsi="Times New Roman"/>
          <w:sz w:val="28"/>
          <w:szCs w:val="28"/>
        </w:rPr>
        <w:t>ĩ</w:t>
      </w:r>
      <w:r w:rsidRPr="00533265">
        <w:rPr>
          <w:rFonts w:ascii="Times New Roman" w:hAnsi="Times New Roman"/>
          <w:sz w:val="28"/>
          <w:szCs w:val="28"/>
        </w:rPr>
        <w:t xml:space="preserve"> năng sống</w:t>
      </w:r>
      <w:r w:rsidR="00020C7C" w:rsidRPr="00533265">
        <w:rPr>
          <w:rFonts w:ascii="Times New Roman" w:hAnsi="Times New Roman"/>
          <w:sz w:val="28"/>
          <w:szCs w:val="28"/>
        </w:rPr>
        <w:t xml:space="preserve"> nhất là học sinh học chương trifng giáo dục phổ  thông 2018</w:t>
      </w:r>
      <w:r w:rsidRPr="00533265">
        <w:rPr>
          <w:rFonts w:ascii="Times New Roman" w:hAnsi="Times New Roman"/>
          <w:sz w:val="28"/>
          <w:szCs w:val="28"/>
        </w:rPr>
        <w:t>.</w:t>
      </w:r>
    </w:p>
    <w:p w:rsidR="005A7890" w:rsidRPr="00533265" w:rsidRDefault="005A7890" w:rsidP="005A7890">
      <w:pPr>
        <w:ind w:left="-360" w:firstLine="357"/>
        <w:jc w:val="both"/>
        <w:rPr>
          <w:rFonts w:ascii="Times New Roman" w:hAnsi="Times New Roman"/>
          <w:b/>
          <w:sz w:val="28"/>
          <w:szCs w:val="28"/>
        </w:rPr>
      </w:pPr>
      <w:r w:rsidRPr="00533265">
        <w:rPr>
          <w:rFonts w:ascii="Times New Roman" w:hAnsi="Times New Roman"/>
          <w:sz w:val="28"/>
          <w:szCs w:val="28"/>
        </w:rPr>
        <w:t xml:space="preserve">      </w:t>
      </w:r>
      <w:r w:rsidRPr="00533265">
        <w:rPr>
          <w:rFonts w:ascii="Times New Roman" w:hAnsi="Times New Roman"/>
          <w:sz w:val="28"/>
          <w:szCs w:val="28"/>
        </w:rPr>
        <w:tab/>
        <w:t xml:space="preserve"> </w:t>
      </w:r>
      <w:r w:rsidR="006547BB" w:rsidRPr="00533265">
        <w:rPr>
          <w:rFonts w:ascii="Times New Roman" w:hAnsi="Times New Roman"/>
          <w:b/>
          <w:sz w:val="28"/>
          <w:szCs w:val="28"/>
        </w:rPr>
        <w:t>c</w:t>
      </w:r>
      <w:r w:rsidR="00F707E3" w:rsidRPr="00533265">
        <w:rPr>
          <w:rFonts w:ascii="Times New Roman" w:hAnsi="Times New Roman"/>
          <w:b/>
          <w:sz w:val="28"/>
          <w:szCs w:val="28"/>
        </w:rPr>
        <w:t>.</w:t>
      </w:r>
      <w:r w:rsidR="006547BB" w:rsidRPr="00533265">
        <w:rPr>
          <w:rFonts w:ascii="Times New Roman" w:hAnsi="Times New Roman"/>
          <w:b/>
          <w:sz w:val="28"/>
          <w:szCs w:val="28"/>
        </w:rPr>
        <w:t xml:space="preserve"> Biện pháp thực hiện</w:t>
      </w:r>
      <w:r w:rsidRPr="00533265">
        <w:rPr>
          <w:rFonts w:ascii="Times New Roman" w:hAnsi="Times New Roman"/>
          <w:b/>
          <w:sz w:val="28"/>
          <w:szCs w:val="28"/>
        </w:rPr>
        <w:t>:</w:t>
      </w:r>
    </w:p>
    <w:p w:rsidR="005A7890" w:rsidRPr="00533265" w:rsidRDefault="005A7890" w:rsidP="005A7890">
      <w:pPr>
        <w:ind w:left="-3" w:firstLine="720"/>
        <w:jc w:val="both"/>
        <w:rPr>
          <w:rFonts w:ascii="Times New Roman" w:hAnsi="Times New Roman"/>
          <w:sz w:val="28"/>
          <w:szCs w:val="28"/>
        </w:rPr>
      </w:pPr>
      <w:r w:rsidRPr="00533265">
        <w:rPr>
          <w:rFonts w:ascii="Times New Roman" w:hAnsi="Times New Roman"/>
          <w:sz w:val="28"/>
          <w:szCs w:val="28"/>
        </w:rPr>
        <w:t>- Phân công các bộ phận trong nhà trường xây dựng, triển khai và tổ chức t</w:t>
      </w:r>
      <w:r w:rsidR="006547BB" w:rsidRPr="00533265">
        <w:rPr>
          <w:rFonts w:ascii="Times New Roman" w:hAnsi="Times New Roman"/>
          <w:sz w:val="28"/>
          <w:szCs w:val="28"/>
        </w:rPr>
        <w:t>hực hiện tốt kế hoạch ngoại khóa</w:t>
      </w:r>
      <w:r w:rsidRPr="00533265">
        <w:rPr>
          <w:rFonts w:ascii="Times New Roman" w:hAnsi="Times New Roman"/>
          <w:sz w:val="28"/>
          <w:szCs w:val="28"/>
        </w:rPr>
        <w:t>.</w:t>
      </w:r>
    </w:p>
    <w:p w:rsidR="005A7890" w:rsidRPr="00533265" w:rsidRDefault="005A7890" w:rsidP="005A7890">
      <w:pPr>
        <w:ind w:left="-3" w:firstLine="723"/>
        <w:jc w:val="both"/>
        <w:rPr>
          <w:rFonts w:ascii="Times New Roman" w:hAnsi="Times New Roman"/>
          <w:sz w:val="28"/>
          <w:szCs w:val="28"/>
        </w:rPr>
      </w:pPr>
      <w:r w:rsidRPr="00533265">
        <w:rPr>
          <w:rFonts w:ascii="Times New Roman" w:hAnsi="Times New Roman"/>
          <w:sz w:val="28"/>
          <w:szCs w:val="28"/>
        </w:rPr>
        <w:lastRenderedPageBreak/>
        <w:t xml:space="preserve">- GVCN phân công </w:t>
      </w:r>
      <w:r w:rsidR="00EC636E" w:rsidRPr="00533265">
        <w:rPr>
          <w:rFonts w:ascii="Times New Roman" w:hAnsi="Times New Roman"/>
          <w:sz w:val="28"/>
          <w:szCs w:val="28"/>
        </w:rPr>
        <w:t xml:space="preserve">học sinh </w:t>
      </w:r>
      <w:r w:rsidRPr="00533265">
        <w:rPr>
          <w:rFonts w:ascii="Times New Roman" w:hAnsi="Times New Roman"/>
          <w:sz w:val="28"/>
          <w:szCs w:val="28"/>
        </w:rPr>
        <w:t>tham gia</w:t>
      </w:r>
      <w:r w:rsidR="006547BB" w:rsidRPr="00533265">
        <w:rPr>
          <w:rFonts w:ascii="Times New Roman" w:hAnsi="Times New Roman"/>
          <w:sz w:val="28"/>
          <w:szCs w:val="28"/>
        </w:rPr>
        <w:t xml:space="preserve">, theo dõi, hỗ trợ, động viên </w:t>
      </w:r>
      <w:r w:rsidR="00EC636E" w:rsidRPr="00533265">
        <w:rPr>
          <w:rFonts w:ascii="Times New Roman" w:hAnsi="Times New Roman"/>
          <w:sz w:val="28"/>
          <w:szCs w:val="28"/>
        </w:rPr>
        <w:t>học sinh</w:t>
      </w:r>
      <w:r w:rsidRPr="00533265">
        <w:rPr>
          <w:rFonts w:ascii="Times New Roman" w:hAnsi="Times New Roman"/>
          <w:sz w:val="28"/>
          <w:szCs w:val="28"/>
        </w:rPr>
        <w:t xml:space="preserve"> tham gia các phong trào do nhà trường</w:t>
      </w:r>
      <w:r w:rsidR="00EC636E" w:rsidRPr="00533265">
        <w:rPr>
          <w:rFonts w:ascii="Times New Roman" w:hAnsi="Times New Roman"/>
          <w:sz w:val="28"/>
          <w:szCs w:val="28"/>
        </w:rPr>
        <w:t>,</w:t>
      </w:r>
      <w:r w:rsidRPr="00533265">
        <w:rPr>
          <w:rFonts w:ascii="Times New Roman" w:hAnsi="Times New Roman"/>
          <w:sz w:val="28"/>
          <w:szCs w:val="28"/>
        </w:rPr>
        <w:t xml:space="preserve"> </w:t>
      </w:r>
      <w:r w:rsidR="00EC636E" w:rsidRPr="00533265">
        <w:rPr>
          <w:rFonts w:ascii="Times New Roman" w:hAnsi="Times New Roman"/>
          <w:sz w:val="28"/>
          <w:szCs w:val="28"/>
        </w:rPr>
        <w:t xml:space="preserve">phường và quận </w:t>
      </w:r>
      <w:r w:rsidRPr="00533265">
        <w:rPr>
          <w:rFonts w:ascii="Times New Roman" w:hAnsi="Times New Roman"/>
          <w:sz w:val="28"/>
          <w:szCs w:val="28"/>
        </w:rPr>
        <w:t>phát động.</w:t>
      </w:r>
    </w:p>
    <w:p w:rsidR="005A7890" w:rsidRPr="00533265" w:rsidRDefault="005A7890" w:rsidP="005A7890">
      <w:pPr>
        <w:ind w:left="-3" w:firstLine="723"/>
        <w:jc w:val="both"/>
        <w:rPr>
          <w:rFonts w:ascii="Times New Roman" w:hAnsi="Times New Roman"/>
          <w:sz w:val="28"/>
          <w:szCs w:val="28"/>
        </w:rPr>
      </w:pPr>
    </w:p>
    <w:p w:rsidR="005A7890" w:rsidRPr="00533265" w:rsidRDefault="00903325" w:rsidP="005A7890">
      <w:pPr>
        <w:ind w:left="-360" w:firstLine="1080"/>
        <w:rPr>
          <w:rFonts w:ascii="Times New Roman" w:hAnsi="Times New Roman"/>
          <w:b/>
          <w:sz w:val="28"/>
          <w:szCs w:val="28"/>
        </w:rPr>
      </w:pPr>
      <w:r w:rsidRPr="00533265">
        <w:rPr>
          <w:rFonts w:ascii="Times New Roman" w:hAnsi="Times New Roman"/>
          <w:b/>
          <w:sz w:val="28"/>
          <w:szCs w:val="28"/>
        </w:rPr>
        <w:t>III</w:t>
      </w:r>
      <w:r w:rsidR="00F707E3" w:rsidRPr="00533265">
        <w:rPr>
          <w:rFonts w:ascii="Times New Roman" w:hAnsi="Times New Roman"/>
          <w:b/>
          <w:sz w:val="28"/>
          <w:szCs w:val="28"/>
        </w:rPr>
        <w:t>.</w:t>
      </w:r>
      <w:r w:rsidR="005A7890" w:rsidRPr="00533265">
        <w:rPr>
          <w:rFonts w:ascii="Times New Roman" w:hAnsi="Times New Roman"/>
          <w:b/>
          <w:sz w:val="28"/>
          <w:szCs w:val="28"/>
        </w:rPr>
        <w:t xml:space="preserve"> </w:t>
      </w:r>
      <w:r w:rsidR="00B157EC" w:rsidRPr="00533265">
        <w:rPr>
          <w:rFonts w:ascii="Times New Roman" w:hAnsi="Times New Roman"/>
          <w:b/>
          <w:sz w:val="28"/>
          <w:szCs w:val="28"/>
        </w:rPr>
        <w:t>TIẾN ĐỘ THỰC HIỆN</w:t>
      </w:r>
      <w:r w:rsidR="005A7890" w:rsidRPr="00533265">
        <w:rPr>
          <w:rFonts w:ascii="Times New Roman" w:hAnsi="Times New Roman"/>
          <w:b/>
          <w:sz w:val="28"/>
          <w:szCs w:val="28"/>
        </w:rPr>
        <w:t xml:space="preserve">: </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131"/>
        <w:gridCol w:w="1260"/>
      </w:tblGrid>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center"/>
              <w:rPr>
                <w:rFonts w:ascii="Times New Roman" w:hAnsi="Times New Roman"/>
                <w:b/>
                <w:sz w:val="28"/>
                <w:szCs w:val="28"/>
              </w:rPr>
            </w:pPr>
            <w:r w:rsidRPr="00533265">
              <w:rPr>
                <w:rFonts w:ascii="Times New Roman" w:hAnsi="Times New Roman"/>
                <w:b/>
                <w:sz w:val="28"/>
                <w:szCs w:val="28"/>
              </w:rPr>
              <w:t>Thời gian</w:t>
            </w: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center"/>
              <w:rPr>
                <w:rFonts w:ascii="Times New Roman" w:hAnsi="Times New Roman"/>
                <w:b/>
                <w:sz w:val="28"/>
                <w:szCs w:val="28"/>
              </w:rPr>
            </w:pPr>
            <w:r w:rsidRPr="00533265">
              <w:rPr>
                <w:rFonts w:ascii="Times New Roman" w:hAnsi="Times New Roman"/>
                <w:b/>
                <w:sz w:val="28"/>
                <w:szCs w:val="28"/>
              </w:rPr>
              <w:t>Nội dung công tác</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center"/>
              <w:rPr>
                <w:rFonts w:ascii="Times New Roman" w:hAnsi="Times New Roman"/>
                <w:b/>
                <w:sz w:val="28"/>
                <w:szCs w:val="28"/>
              </w:rPr>
            </w:pPr>
            <w:r w:rsidRPr="00533265">
              <w:rPr>
                <w:rFonts w:ascii="Times New Roman" w:hAnsi="Times New Roman"/>
                <w:b/>
                <w:sz w:val="28"/>
                <w:szCs w:val="28"/>
              </w:rPr>
              <w:t>Ghi chú</w:t>
            </w: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B04007" w:rsidP="006547BB">
            <w:pPr>
              <w:jc w:val="center"/>
              <w:rPr>
                <w:rFonts w:ascii="Times New Roman" w:hAnsi="Times New Roman"/>
                <w:sz w:val="28"/>
                <w:szCs w:val="28"/>
              </w:rPr>
            </w:pPr>
            <w:r w:rsidRPr="00533265">
              <w:rPr>
                <w:rFonts w:ascii="Times New Roman" w:hAnsi="Times New Roman"/>
                <w:sz w:val="28"/>
                <w:szCs w:val="28"/>
              </w:rPr>
              <w:t>Tháng 9/</w:t>
            </w:r>
            <w:r w:rsidR="00903325" w:rsidRPr="00533265">
              <w:rPr>
                <w:rFonts w:ascii="Times New Roman" w:hAnsi="Times New Roman"/>
                <w:sz w:val="28"/>
                <w:szCs w:val="28"/>
              </w:rPr>
              <w:t>2022</w:t>
            </w: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center"/>
              <w:rPr>
                <w:rFonts w:ascii="Times New Roman" w:hAnsi="Times New Roman"/>
                <w:sz w:val="28"/>
                <w:szCs w:val="28"/>
              </w:rPr>
            </w:pPr>
            <w:r w:rsidRPr="00533265">
              <w:rPr>
                <w:rFonts w:ascii="Times New Roman" w:hAnsi="Times New Roman"/>
                <w:b/>
                <w:bCs/>
                <w:spacing w:val="-2"/>
                <w:sz w:val="28"/>
                <w:szCs w:val="28"/>
              </w:rPr>
              <w:t>Ổn định tổ chức, xây dựng nề</w:t>
            </w:r>
            <w:r w:rsidR="00F92243" w:rsidRPr="00533265">
              <w:rPr>
                <w:rFonts w:ascii="Times New Roman" w:hAnsi="Times New Roman"/>
                <w:b/>
                <w:bCs/>
                <w:spacing w:val="-2"/>
                <w:sz w:val="28"/>
                <w:szCs w:val="28"/>
              </w:rPr>
              <w:t>n</w:t>
            </w:r>
            <w:r w:rsidRPr="00533265">
              <w:rPr>
                <w:rFonts w:ascii="Times New Roman" w:hAnsi="Times New Roman"/>
                <w:b/>
                <w:bCs/>
                <w:spacing w:val="-2"/>
                <w:sz w:val="28"/>
                <w:szCs w:val="28"/>
              </w:rPr>
              <w:t xml:space="preserve"> nếp dạy – học - trật tự - kỉ luật; môi trường xanh-sạch-đẹp</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 Ổn định tổ chức trường, lớp, bầu ban cán sự lớp.</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 Học tập nội qui trường, tiểu sử anh hùng lực lượng vũ trang Nguyễn Văn Bé.</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 Học tự chọn: Khối 8</w:t>
            </w:r>
            <w:r w:rsidR="002B6517" w:rsidRPr="00533265">
              <w:rPr>
                <w:rFonts w:ascii="Times New Roman" w:hAnsi="Times New Roman"/>
                <w:sz w:val="28"/>
                <w:szCs w:val="28"/>
              </w:rPr>
              <w:t>,9</w:t>
            </w:r>
            <w:r w:rsidRPr="00533265">
              <w:rPr>
                <w:rFonts w:ascii="Times New Roman" w:hAnsi="Times New Roman"/>
                <w:sz w:val="28"/>
                <w:szCs w:val="28"/>
              </w:rPr>
              <w:t xml:space="preserve"> môn tin học. (</w:t>
            </w:r>
            <w:r w:rsidR="002B6517" w:rsidRPr="00533265">
              <w:rPr>
                <w:rFonts w:ascii="Times New Roman" w:hAnsi="Times New Roman"/>
                <w:sz w:val="28"/>
                <w:szCs w:val="28"/>
              </w:rPr>
              <w:t>2</w:t>
            </w:r>
            <w:r w:rsidR="00C05A8C" w:rsidRPr="00533265">
              <w:rPr>
                <w:rFonts w:ascii="Times New Roman" w:hAnsi="Times New Roman"/>
                <w:sz w:val="28"/>
                <w:szCs w:val="28"/>
              </w:rPr>
              <w:t xml:space="preserve"> </w:t>
            </w:r>
            <w:r w:rsidRPr="00533265">
              <w:rPr>
                <w:rFonts w:ascii="Times New Roman" w:hAnsi="Times New Roman"/>
                <w:sz w:val="28"/>
                <w:szCs w:val="28"/>
              </w:rPr>
              <w:t xml:space="preserve">tiết/tuần/môn).  </w:t>
            </w:r>
          </w:p>
          <w:p w:rsidR="006547BB" w:rsidRPr="00533265" w:rsidRDefault="00903325" w:rsidP="006547BB">
            <w:pPr>
              <w:jc w:val="both"/>
              <w:rPr>
                <w:rFonts w:ascii="Times New Roman" w:hAnsi="Times New Roman"/>
                <w:sz w:val="28"/>
                <w:szCs w:val="28"/>
              </w:rPr>
            </w:pPr>
            <w:r w:rsidRPr="00533265">
              <w:rPr>
                <w:rFonts w:ascii="Times New Roman" w:hAnsi="Times New Roman"/>
                <w:sz w:val="28"/>
                <w:szCs w:val="28"/>
              </w:rPr>
              <w:t>- Phát động và thực hiện năm a</w:t>
            </w:r>
            <w:r w:rsidR="006547BB" w:rsidRPr="00533265">
              <w:rPr>
                <w:rFonts w:ascii="Times New Roman" w:hAnsi="Times New Roman"/>
                <w:sz w:val="28"/>
                <w:szCs w:val="28"/>
              </w:rPr>
              <w:t>n toàn giao thông</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 Tổng vệ sinh, trang trí lớp chuẩn bị cho năm học mới.</w:t>
            </w:r>
          </w:p>
          <w:p w:rsidR="006547BB" w:rsidRPr="00533265" w:rsidRDefault="007D1E99" w:rsidP="006547BB">
            <w:pPr>
              <w:jc w:val="both"/>
              <w:rPr>
                <w:rFonts w:ascii="Times New Roman" w:hAnsi="Times New Roman"/>
                <w:sz w:val="28"/>
                <w:szCs w:val="28"/>
              </w:rPr>
            </w:pPr>
            <w:r w:rsidRPr="00533265">
              <w:rPr>
                <w:rFonts w:ascii="Times New Roman" w:hAnsi="Times New Roman"/>
                <w:sz w:val="28"/>
                <w:szCs w:val="28"/>
              </w:rPr>
              <w:t>-</w:t>
            </w:r>
            <w:r w:rsidR="006547BB" w:rsidRPr="00533265">
              <w:rPr>
                <w:rFonts w:ascii="Times New Roman" w:hAnsi="Times New Roman"/>
                <w:sz w:val="28"/>
                <w:szCs w:val="28"/>
              </w:rPr>
              <w:t xml:space="preserve"> Lập thống kê các biểu mẫu theo yêu cầu, thực hiện sổ sách chủ nhiệm, điều tra cơ bản lý lịch học sinh. </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 xml:space="preserve">- </w:t>
            </w:r>
            <w:r w:rsidR="00F92243" w:rsidRPr="00533265">
              <w:rPr>
                <w:rFonts w:ascii="Times New Roman" w:hAnsi="Times New Roman"/>
                <w:sz w:val="28"/>
                <w:szCs w:val="28"/>
              </w:rPr>
              <w:t>Tham gia t</w:t>
            </w:r>
            <w:r w:rsidRPr="00533265">
              <w:rPr>
                <w:rFonts w:ascii="Times New Roman" w:hAnsi="Times New Roman"/>
                <w:sz w:val="28"/>
                <w:szCs w:val="28"/>
              </w:rPr>
              <w:t>ổ chức lễ khai giảng ngày 5/9/202</w:t>
            </w:r>
            <w:r w:rsidR="00F92243" w:rsidRPr="00533265">
              <w:rPr>
                <w:rFonts w:ascii="Times New Roman" w:hAnsi="Times New Roman"/>
                <w:sz w:val="28"/>
                <w:szCs w:val="28"/>
              </w:rPr>
              <w:t>2</w:t>
            </w:r>
            <w:r w:rsidRPr="00533265">
              <w:rPr>
                <w:rFonts w:ascii="Times New Roman" w:hAnsi="Times New Roman"/>
                <w:sz w:val="28"/>
                <w:szCs w:val="28"/>
              </w:rPr>
              <w:t>.</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020C7C" w:rsidRPr="00533265">
              <w:rPr>
                <w:rFonts w:ascii="Times New Roman" w:hAnsi="Times New Roman"/>
                <w:sz w:val="28"/>
                <w:szCs w:val="28"/>
              </w:rPr>
              <w:t xml:space="preserve"> </w:t>
            </w:r>
            <w:r w:rsidRPr="00533265">
              <w:rPr>
                <w:rFonts w:ascii="Times New Roman" w:hAnsi="Times New Roman"/>
                <w:sz w:val="28"/>
                <w:szCs w:val="28"/>
              </w:rPr>
              <w:t>Phát động phong trào Nụ cười hồng giúp bạn đến trường.</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 Hội thi Văn hay chữ tốt cấp trường.</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 Hội khỏe Phù đổng cấp trường.</w:t>
            </w:r>
          </w:p>
          <w:p w:rsidR="006547BB" w:rsidRPr="00533265" w:rsidRDefault="006547BB" w:rsidP="007D1E99">
            <w:pPr>
              <w:jc w:val="both"/>
              <w:rPr>
                <w:rFonts w:ascii="Times New Roman" w:hAnsi="Times New Roman"/>
                <w:sz w:val="28"/>
                <w:szCs w:val="28"/>
              </w:rPr>
            </w:pPr>
            <w:r w:rsidRPr="00533265">
              <w:rPr>
                <w:rFonts w:ascii="Times New Roman" w:hAnsi="Times New Roman"/>
                <w:sz w:val="28"/>
                <w:szCs w:val="28"/>
              </w:rPr>
              <w:t>-</w:t>
            </w:r>
            <w:r w:rsidR="007D1E99" w:rsidRPr="00533265">
              <w:rPr>
                <w:rFonts w:ascii="Times New Roman" w:hAnsi="Times New Roman"/>
                <w:sz w:val="28"/>
                <w:szCs w:val="28"/>
              </w:rPr>
              <w:t xml:space="preserve"> </w:t>
            </w:r>
            <w:r w:rsidRPr="00533265">
              <w:rPr>
                <w:rFonts w:ascii="Times New Roman" w:hAnsi="Times New Roman"/>
                <w:sz w:val="28"/>
                <w:szCs w:val="28"/>
              </w:rPr>
              <w:t>Đêm hội trăng rằm - Vui Tết Trung thu</w:t>
            </w:r>
            <w:r w:rsidR="007D1E99" w:rsidRPr="00533265">
              <w:rPr>
                <w:rFonts w:ascii="Times New Roman" w:hAnsi="Times New Roman"/>
                <w:sz w:val="28"/>
                <w:szCs w:val="28"/>
              </w:rPr>
              <w:t>.</w:t>
            </w:r>
            <w:r w:rsidRPr="00533265">
              <w:rPr>
                <w:rFonts w:ascii="Times New Roman" w:hAnsi="Times New Roman"/>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B04007" w:rsidP="006547BB">
            <w:pPr>
              <w:jc w:val="center"/>
              <w:rPr>
                <w:rFonts w:ascii="Times New Roman" w:hAnsi="Times New Roman"/>
                <w:sz w:val="28"/>
                <w:szCs w:val="28"/>
              </w:rPr>
            </w:pPr>
            <w:r w:rsidRPr="00533265">
              <w:rPr>
                <w:rFonts w:ascii="Times New Roman" w:hAnsi="Times New Roman"/>
                <w:sz w:val="28"/>
                <w:szCs w:val="28"/>
              </w:rPr>
              <w:t>Tháng 10/</w:t>
            </w:r>
            <w:r w:rsidR="00903325" w:rsidRPr="00533265">
              <w:rPr>
                <w:rFonts w:ascii="Times New Roman" w:hAnsi="Times New Roman"/>
                <w:sz w:val="28"/>
                <w:szCs w:val="28"/>
              </w:rPr>
              <w:t>2022</w:t>
            </w: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center"/>
              <w:rPr>
                <w:rFonts w:ascii="Times New Roman" w:hAnsi="Times New Roman"/>
                <w:sz w:val="28"/>
                <w:szCs w:val="28"/>
              </w:rPr>
            </w:pPr>
            <w:r w:rsidRPr="00533265">
              <w:rPr>
                <w:rFonts w:ascii="Times New Roman" w:hAnsi="Times New Roman"/>
                <w:b/>
                <w:bCs/>
                <w:spacing w:val="-2"/>
                <w:sz w:val="28"/>
                <w:szCs w:val="28"/>
              </w:rPr>
              <w:t>Ổn định tổ chức, xây dựng nề</w:t>
            </w:r>
            <w:r w:rsidR="003338B6" w:rsidRPr="00533265">
              <w:rPr>
                <w:rFonts w:ascii="Times New Roman" w:hAnsi="Times New Roman"/>
                <w:b/>
                <w:bCs/>
                <w:spacing w:val="-2"/>
                <w:sz w:val="28"/>
                <w:szCs w:val="28"/>
              </w:rPr>
              <w:t>n</w:t>
            </w:r>
            <w:r w:rsidRPr="00533265">
              <w:rPr>
                <w:rFonts w:ascii="Times New Roman" w:hAnsi="Times New Roman"/>
                <w:b/>
                <w:bCs/>
                <w:spacing w:val="-2"/>
                <w:sz w:val="28"/>
                <w:szCs w:val="28"/>
              </w:rPr>
              <w:t xml:space="preserve"> nếp dạy – học</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r w:rsidRPr="00533265">
              <w:rPr>
                <w:rFonts w:ascii="Times New Roman" w:hAnsi="Times New Roman"/>
                <w:sz w:val="28"/>
                <w:szCs w:val="28"/>
              </w:rPr>
              <w:t>-</w:t>
            </w:r>
            <w:r w:rsidR="00020C7C" w:rsidRPr="00533265">
              <w:rPr>
                <w:rFonts w:ascii="Times New Roman" w:hAnsi="Times New Roman"/>
                <w:sz w:val="28"/>
                <w:szCs w:val="28"/>
              </w:rPr>
              <w:t xml:space="preserve"> </w:t>
            </w:r>
            <w:r w:rsidRPr="00533265">
              <w:rPr>
                <w:rFonts w:ascii="Times New Roman" w:hAnsi="Times New Roman"/>
                <w:sz w:val="28"/>
                <w:szCs w:val="28"/>
              </w:rPr>
              <w:t>Hội thi Văn hay</w:t>
            </w:r>
            <w:r w:rsidR="00020C7C" w:rsidRPr="00533265">
              <w:rPr>
                <w:rFonts w:ascii="Times New Roman" w:hAnsi="Times New Roman"/>
                <w:sz w:val="28"/>
                <w:szCs w:val="28"/>
              </w:rPr>
              <w:t xml:space="preserve"> -</w:t>
            </w:r>
            <w:r w:rsidRPr="00533265">
              <w:rPr>
                <w:rFonts w:ascii="Times New Roman" w:hAnsi="Times New Roman"/>
                <w:sz w:val="28"/>
                <w:szCs w:val="28"/>
              </w:rPr>
              <w:t xml:space="preserve"> Chữ tốt cấp </w:t>
            </w:r>
            <w:r w:rsidR="001C4610">
              <w:rPr>
                <w:rFonts w:ascii="Times New Roman" w:hAnsi="Times New Roman"/>
                <w:sz w:val="28"/>
                <w:szCs w:val="28"/>
              </w:rPr>
              <w:t>q</w:t>
            </w:r>
            <w:r w:rsidRPr="00533265">
              <w:rPr>
                <w:rFonts w:ascii="Times New Roman" w:hAnsi="Times New Roman"/>
                <w:sz w:val="28"/>
                <w:szCs w:val="28"/>
              </w:rPr>
              <w:t>uận.</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020C7C" w:rsidRPr="00533265">
              <w:rPr>
                <w:rFonts w:ascii="Times New Roman" w:hAnsi="Times New Roman"/>
                <w:sz w:val="28"/>
                <w:szCs w:val="28"/>
              </w:rPr>
              <w:t xml:space="preserve"> </w:t>
            </w:r>
            <w:r w:rsidRPr="00533265">
              <w:rPr>
                <w:rFonts w:ascii="Times New Roman" w:hAnsi="Times New Roman"/>
                <w:sz w:val="28"/>
                <w:szCs w:val="28"/>
              </w:rPr>
              <w:t>K</w:t>
            </w:r>
            <w:r w:rsidR="001C4610">
              <w:rPr>
                <w:rFonts w:ascii="Times New Roman" w:hAnsi="Times New Roman"/>
                <w:sz w:val="28"/>
                <w:szCs w:val="28"/>
              </w:rPr>
              <w:t>ỉ</w:t>
            </w:r>
            <w:r w:rsidRPr="00533265">
              <w:rPr>
                <w:rFonts w:ascii="Times New Roman" w:hAnsi="Times New Roman"/>
                <w:sz w:val="28"/>
                <w:szCs w:val="28"/>
              </w:rPr>
              <w:t xml:space="preserve"> niệm ngày thành lập Hội Phụ nữ Việt Nam 20/10</w:t>
            </w:r>
            <w:r w:rsidR="00020C7C" w:rsidRPr="00533265">
              <w:rPr>
                <w:rFonts w:ascii="Times New Roman" w:hAnsi="Times New Roman"/>
                <w:sz w:val="28"/>
                <w:szCs w:val="28"/>
              </w:rPr>
              <w:t>.</w:t>
            </w:r>
          </w:p>
          <w:p w:rsidR="006547BB" w:rsidRPr="00533265" w:rsidRDefault="006547BB" w:rsidP="006547BB">
            <w:pPr>
              <w:widowControl w:val="0"/>
              <w:autoSpaceDE w:val="0"/>
              <w:autoSpaceDN w:val="0"/>
              <w:adjustRightInd w:val="0"/>
              <w:ind w:right="-20"/>
              <w:jc w:val="both"/>
              <w:rPr>
                <w:rFonts w:ascii="Times New Roman" w:hAnsi="Times New Roman"/>
                <w:caps/>
                <w:sz w:val="28"/>
                <w:szCs w:val="28"/>
              </w:rPr>
            </w:pPr>
            <w:r w:rsidRPr="00533265">
              <w:rPr>
                <w:rFonts w:ascii="Times New Roman" w:hAnsi="Times New Roman"/>
                <w:caps/>
                <w:sz w:val="28"/>
                <w:szCs w:val="28"/>
              </w:rPr>
              <w:t>- P</w:t>
            </w:r>
            <w:r w:rsidRPr="00533265">
              <w:rPr>
                <w:rFonts w:ascii="Times New Roman" w:hAnsi="Times New Roman"/>
                <w:sz w:val="28"/>
                <w:szCs w:val="28"/>
              </w:rPr>
              <w:t>hát động các hội thi</w:t>
            </w:r>
            <w:r w:rsidRPr="00533265">
              <w:rPr>
                <w:rFonts w:ascii="Times New Roman" w:hAnsi="Times New Roman"/>
                <w:caps/>
                <w:sz w:val="28"/>
                <w:szCs w:val="28"/>
              </w:rPr>
              <w:t xml:space="preserve">: </w:t>
            </w:r>
            <w:r w:rsidRPr="00533265">
              <w:rPr>
                <w:rFonts w:ascii="Times New Roman" w:hAnsi="Times New Roman"/>
                <w:sz w:val="28"/>
                <w:szCs w:val="28"/>
              </w:rPr>
              <w:t>giải Lê Quý Đôn trên báo Khăn quàng đỏ, thi tiếng Anh, Toán qua mạng Internet</w:t>
            </w:r>
            <w:r w:rsidRPr="00533265">
              <w:rPr>
                <w:rFonts w:ascii="Times New Roman" w:hAnsi="Times New Roman"/>
                <w:caps/>
                <w:sz w:val="28"/>
                <w:szCs w:val="28"/>
              </w:rPr>
              <w:t xml:space="preserve">. </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 xml:space="preserve">- Tham gia hội khỏe Phù </w:t>
            </w:r>
            <w:r w:rsidR="001C4610">
              <w:rPr>
                <w:rFonts w:ascii="Times New Roman" w:hAnsi="Times New Roman"/>
                <w:sz w:val="28"/>
                <w:szCs w:val="28"/>
              </w:rPr>
              <w:t>Đ</w:t>
            </w:r>
            <w:r w:rsidRPr="00533265">
              <w:rPr>
                <w:rFonts w:ascii="Times New Roman" w:hAnsi="Times New Roman"/>
                <w:sz w:val="28"/>
                <w:szCs w:val="28"/>
              </w:rPr>
              <w:t xml:space="preserve">ổng cấp </w:t>
            </w:r>
            <w:r w:rsidR="00020C7C" w:rsidRPr="00533265">
              <w:rPr>
                <w:rFonts w:ascii="Times New Roman" w:hAnsi="Times New Roman"/>
                <w:sz w:val="28"/>
                <w:szCs w:val="28"/>
              </w:rPr>
              <w:t>q</w:t>
            </w:r>
            <w:r w:rsidRPr="00533265">
              <w:rPr>
                <w:rFonts w:ascii="Times New Roman" w:hAnsi="Times New Roman"/>
                <w:sz w:val="28"/>
                <w:szCs w:val="28"/>
              </w:rPr>
              <w:t>uận.</w:t>
            </w:r>
          </w:p>
          <w:p w:rsidR="006547BB" w:rsidRPr="00533265" w:rsidRDefault="006547BB" w:rsidP="006547BB">
            <w:pPr>
              <w:rPr>
                <w:rFonts w:ascii="Times New Roman" w:hAnsi="Times New Roman"/>
                <w:spacing w:val="-2"/>
                <w:sz w:val="28"/>
                <w:szCs w:val="28"/>
              </w:rPr>
            </w:pPr>
            <w:r w:rsidRPr="00533265">
              <w:rPr>
                <w:rFonts w:ascii="Times New Roman" w:hAnsi="Times New Roman"/>
                <w:spacing w:val="-2"/>
                <w:sz w:val="28"/>
                <w:szCs w:val="28"/>
              </w:rPr>
              <w:t>- Thi đua giữ gìn trường lớp sạch sẽ, bỏ rác đúng nơi qu</w:t>
            </w:r>
            <w:r w:rsidR="00020C7C" w:rsidRPr="00533265">
              <w:rPr>
                <w:rFonts w:ascii="Times New Roman" w:hAnsi="Times New Roman"/>
                <w:spacing w:val="-2"/>
                <w:sz w:val="28"/>
                <w:szCs w:val="28"/>
              </w:rPr>
              <w:t>i</w:t>
            </w:r>
            <w:r w:rsidRPr="00533265">
              <w:rPr>
                <w:rFonts w:ascii="Times New Roman" w:hAnsi="Times New Roman"/>
                <w:spacing w:val="-2"/>
                <w:sz w:val="28"/>
                <w:szCs w:val="28"/>
              </w:rPr>
              <w:t xml:space="preserve"> định, thực hiện nếp sống văn minh: nói lời hay, làm việc tốt…</w:t>
            </w:r>
          </w:p>
          <w:p w:rsidR="006547BB" w:rsidRPr="00533265" w:rsidRDefault="006547BB" w:rsidP="006547BB">
            <w:pPr>
              <w:rPr>
                <w:rFonts w:ascii="Times New Roman" w:hAnsi="Times New Roman"/>
                <w:sz w:val="28"/>
                <w:szCs w:val="28"/>
              </w:rPr>
            </w:pPr>
            <w:r w:rsidRPr="00533265">
              <w:rPr>
                <w:rFonts w:ascii="Times New Roman" w:hAnsi="Times New Roman"/>
                <w:spacing w:val="-2"/>
                <w:sz w:val="28"/>
                <w:szCs w:val="28"/>
              </w:rPr>
              <w:t>-</w:t>
            </w:r>
            <w:r w:rsidR="00020C7C" w:rsidRPr="00533265">
              <w:rPr>
                <w:rFonts w:ascii="Times New Roman" w:hAnsi="Times New Roman"/>
                <w:spacing w:val="-2"/>
                <w:sz w:val="28"/>
                <w:szCs w:val="28"/>
              </w:rPr>
              <w:t xml:space="preserve"> </w:t>
            </w:r>
            <w:r w:rsidRPr="00533265">
              <w:rPr>
                <w:rFonts w:ascii="Times New Roman" w:hAnsi="Times New Roman"/>
                <w:sz w:val="28"/>
                <w:szCs w:val="28"/>
              </w:rPr>
              <w:t xml:space="preserve">Báo điểm </w:t>
            </w:r>
            <w:r w:rsidR="00F92243" w:rsidRPr="00533265">
              <w:rPr>
                <w:rFonts w:ascii="Times New Roman" w:hAnsi="Times New Roman"/>
                <w:sz w:val="28"/>
                <w:szCs w:val="28"/>
              </w:rPr>
              <w:t>t</w:t>
            </w:r>
            <w:r w:rsidRPr="00533265">
              <w:rPr>
                <w:rFonts w:ascii="Times New Roman" w:hAnsi="Times New Roman"/>
                <w:sz w:val="28"/>
                <w:szCs w:val="28"/>
              </w:rPr>
              <w:t>háng 9-10 (lần 1)</w:t>
            </w:r>
          </w:p>
          <w:p w:rsidR="006547BB" w:rsidRPr="00533265" w:rsidRDefault="006547BB" w:rsidP="006547BB">
            <w:pPr>
              <w:rPr>
                <w:rFonts w:ascii="Times New Roman" w:hAnsi="Times New Roman"/>
                <w:sz w:val="28"/>
                <w:szCs w:val="28"/>
              </w:rPr>
            </w:pPr>
            <w:r w:rsidRPr="00533265">
              <w:rPr>
                <w:rFonts w:ascii="Times New Roman" w:hAnsi="Times New Roman"/>
                <w:sz w:val="28"/>
                <w:szCs w:val="28"/>
              </w:rPr>
              <w:t>-</w:t>
            </w:r>
            <w:r w:rsidR="00020C7C" w:rsidRPr="00533265">
              <w:rPr>
                <w:rFonts w:ascii="Times New Roman" w:hAnsi="Times New Roman"/>
                <w:sz w:val="28"/>
                <w:szCs w:val="28"/>
              </w:rPr>
              <w:t xml:space="preserve"> </w:t>
            </w:r>
            <w:r w:rsidRPr="00533265">
              <w:rPr>
                <w:rFonts w:ascii="Times New Roman" w:hAnsi="Times New Roman"/>
                <w:sz w:val="28"/>
                <w:szCs w:val="28"/>
              </w:rPr>
              <w:t>Học sinh lớp 8 tham gia học nghề.</w:t>
            </w:r>
          </w:p>
          <w:p w:rsidR="006547BB" w:rsidRPr="00533265" w:rsidRDefault="006547BB" w:rsidP="006547BB">
            <w:pPr>
              <w:rPr>
                <w:rFonts w:ascii="Times New Roman" w:hAnsi="Times New Roman"/>
                <w:sz w:val="28"/>
                <w:szCs w:val="28"/>
              </w:rPr>
            </w:pPr>
            <w:r w:rsidRPr="00533265">
              <w:rPr>
                <w:rFonts w:ascii="Times New Roman" w:hAnsi="Times New Roman"/>
                <w:sz w:val="28"/>
                <w:szCs w:val="28"/>
              </w:rPr>
              <w:t>-</w:t>
            </w:r>
            <w:r w:rsidR="00020C7C" w:rsidRPr="00533265">
              <w:rPr>
                <w:rFonts w:ascii="Times New Roman" w:hAnsi="Times New Roman"/>
                <w:sz w:val="28"/>
                <w:szCs w:val="28"/>
              </w:rPr>
              <w:t xml:space="preserve"> </w:t>
            </w:r>
            <w:r w:rsidR="00BF476A">
              <w:rPr>
                <w:rFonts w:ascii="Times New Roman" w:hAnsi="Times New Roman"/>
                <w:sz w:val="28"/>
                <w:szCs w:val="28"/>
              </w:rPr>
              <w:t>Triển khai t</w:t>
            </w:r>
            <w:r w:rsidRPr="00533265">
              <w:rPr>
                <w:rFonts w:ascii="Times New Roman" w:hAnsi="Times New Roman"/>
                <w:sz w:val="28"/>
                <w:szCs w:val="28"/>
              </w:rPr>
              <w:t>iết học ngoài nhà trường: Sử, Địa, CD, Văn, Toán, Tin học, Thể dục.</w:t>
            </w:r>
          </w:p>
          <w:p w:rsidR="006547BB" w:rsidRPr="00533265" w:rsidRDefault="006547BB" w:rsidP="006547BB">
            <w:pPr>
              <w:rPr>
                <w:rFonts w:ascii="Times New Roman" w:hAnsi="Times New Roman"/>
                <w:sz w:val="28"/>
                <w:szCs w:val="28"/>
              </w:rPr>
            </w:pPr>
            <w:r w:rsidRPr="00533265">
              <w:rPr>
                <w:rFonts w:ascii="Times New Roman" w:hAnsi="Times New Roman"/>
                <w:sz w:val="28"/>
                <w:szCs w:val="28"/>
              </w:rPr>
              <w:t>-</w:t>
            </w:r>
            <w:r w:rsidR="00020C7C" w:rsidRPr="00533265">
              <w:rPr>
                <w:rFonts w:ascii="Times New Roman" w:hAnsi="Times New Roman"/>
                <w:sz w:val="28"/>
                <w:szCs w:val="28"/>
              </w:rPr>
              <w:t xml:space="preserve">  </w:t>
            </w:r>
            <w:r w:rsidRPr="00533265">
              <w:rPr>
                <w:rFonts w:ascii="Times New Roman" w:hAnsi="Times New Roman"/>
                <w:sz w:val="28"/>
                <w:szCs w:val="28"/>
              </w:rPr>
              <w:t>Hội thi Vẽ tranh theo sách cấp trường.</w:t>
            </w:r>
          </w:p>
          <w:p w:rsidR="006547BB" w:rsidRPr="00533265" w:rsidRDefault="006547BB" w:rsidP="006547BB">
            <w:pPr>
              <w:rPr>
                <w:rFonts w:ascii="Times New Roman" w:hAnsi="Times New Roman"/>
                <w:sz w:val="28"/>
                <w:szCs w:val="28"/>
              </w:rPr>
            </w:pPr>
            <w:r w:rsidRPr="00533265">
              <w:rPr>
                <w:rFonts w:ascii="Times New Roman" w:hAnsi="Times New Roman"/>
                <w:sz w:val="28"/>
                <w:szCs w:val="28"/>
              </w:rPr>
              <w:t>-</w:t>
            </w:r>
            <w:r w:rsidR="00020C7C" w:rsidRPr="00533265">
              <w:rPr>
                <w:rFonts w:ascii="Times New Roman" w:hAnsi="Times New Roman"/>
                <w:sz w:val="28"/>
                <w:szCs w:val="28"/>
              </w:rPr>
              <w:t xml:space="preserve"> </w:t>
            </w:r>
            <w:r w:rsidRPr="00533265">
              <w:rPr>
                <w:rFonts w:ascii="Times New Roman" w:hAnsi="Times New Roman"/>
                <w:sz w:val="28"/>
                <w:szCs w:val="28"/>
              </w:rPr>
              <w:t xml:space="preserve">Bồi dưỡng </w:t>
            </w:r>
            <w:r w:rsidR="00EB4345" w:rsidRPr="00533265">
              <w:rPr>
                <w:rFonts w:ascii="Times New Roman" w:hAnsi="Times New Roman"/>
                <w:sz w:val="28"/>
                <w:szCs w:val="28"/>
              </w:rPr>
              <w:t>học sinh</w:t>
            </w:r>
            <w:r w:rsidRPr="00533265">
              <w:rPr>
                <w:rFonts w:ascii="Times New Roman" w:hAnsi="Times New Roman"/>
                <w:sz w:val="28"/>
                <w:szCs w:val="28"/>
              </w:rPr>
              <w:t xml:space="preserve"> giỏi theo kế hoạch</w:t>
            </w:r>
            <w:r w:rsidR="00BF476A">
              <w:rPr>
                <w:rFonts w:ascii="Times New Roman" w:hAnsi="Times New Roman"/>
                <w:sz w:val="28"/>
                <w:szCs w:val="28"/>
              </w:rPr>
              <w:t xml:space="preserve"> đợt 2</w:t>
            </w:r>
            <w:r w:rsidRPr="00533265">
              <w:rPr>
                <w:rFonts w:ascii="Times New Roman" w:hAnsi="Times New Roman"/>
                <w:sz w:val="28"/>
                <w:szCs w:val="28"/>
              </w:rPr>
              <w:t>.</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020C7C" w:rsidRPr="00533265">
              <w:rPr>
                <w:rFonts w:ascii="Times New Roman" w:hAnsi="Times New Roman"/>
                <w:sz w:val="28"/>
                <w:szCs w:val="28"/>
              </w:rPr>
              <w:t xml:space="preserve"> </w:t>
            </w:r>
            <w:r w:rsidRPr="00533265">
              <w:rPr>
                <w:rFonts w:ascii="Times New Roman" w:hAnsi="Times New Roman"/>
                <w:sz w:val="28"/>
                <w:szCs w:val="28"/>
              </w:rPr>
              <w:t xml:space="preserve">Thi </w:t>
            </w:r>
            <w:r w:rsidR="00EB4345" w:rsidRPr="00533265">
              <w:rPr>
                <w:rFonts w:ascii="Times New Roman" w:hAnsi="Times New Roman"/>
                <w:sz w:val="28"/>
                <w:szCs w:val="28"/>
              </w:rPr>
              <w:t>học sinh</w:t>
            </w:r>
            <w:r w:rsidRPr="00533265">
              <w:rPr>
                <w:rFonts w:ascii="Times New Roman" w:hAnsi="Times New Roman"/>
                <w:sz w:val="28"/>
                <w:szCs w:val="28"/>
              </w:rPr>
              <w:t xml:space="preserve"> giỏi máy tính cầm tay (khối 9) cấp </w:t>
            </w:r>
            <w:r w:rsidR="00BF476A">
              <w:rPr>
                <w:rFonts w:ascii="Times New Roman" w:hAnsi="Times New Roman"/>
                <w:sz w:val="28"/>
                <w:szCs w:val="28"/>
              </w:rPr>
              <w:t>q</w:t>
            </w:r>
            <w:r w:rsidRPr="00533265">
              <w:rPr>
                <w:rFonts w:ascii="Times New Roman" w:hAnsi="Times New Roman"/>
                <w:sz w:val="28"/>
                <w:szCs w:val="28"/>
              </w:rPr>
              <w:t>uận.</w:t>
            </w:r>
          </w:p>
          <w:p w:rsidR="006547BB" w:rsidRPr="00533265" w:rsidRDefault="006547BB" w:rsidP="00020C7C">
            <w:pPr>
              <w:jc w:val="both"/>
              <w:rPr>
                <w:rFonts w:ascii="Times New Roman" w:hAnsi="Times New Roman"/>
                <w:sz w:val="28"/>
                <w:szCs w:val="28"/>
              </w:rPr>
            </w:pPr>
            <w:r w:rsidRPr="00533265">
              <w:rPr>
                <w:rFonts w:ascii="Times New Roman" w:hAnsi="Times New Roman"/>
                <w:sz w:val="28"/>
                <w:szCs w:val="28"/>
              </w:rPr>
              <w:t>-</w:t>
            </w:r>
            <w:r w:rsidR="00020C7C" w:rsidRPr="00533265">
              <w:rPr>
                <w:rFonts w:ascii="Times New Roman" w:hAnsi="Times New Roman"/>
                <w:sz w:val="28"/>
                <w:szCs w:val="28"/>
              </w:rPr>
              <w:t xml:space="preserve"> </w:t>
            </w:r>
            <w:r w:rsidRPr="00533265">
              <w:rPr>
                <w:rFonts w:ascii="Times New Roman" w:hAnsi="Times New Roman"/>
                <w:sz w:val="28"/>
                <w:szCs w:val="28"/>
              </w:rPr>
              <w:t xml:space="preserve">Họp </w:t>
            </w:r>
            <w:r w:rsidR="00020C7C" w:rsidRPr="00533265">
              <w:rPr>
                <w:rFonts w:ascii="Times New Roman" w:hAnsi="Times New Roman"/>
                <w:sz w:val="28"/>
                <w:szCs w:val="28"/>
              </w:rPr>
              <w:t>CM</w:t>
            </w:r>
            <w:r w:rsidRPr="00533265">
              <w:rPr>
                <w:rFonts w:ascii="Times New Roman" w:hAnsi="Times New Roman"/>
                <w:sz w:val="28"/>
                <w:szCs w:val="28"/>
              </w:rPr>
              <w:t xml:space="preserve">HS đầu năm học; </w:t>
            </w:r>
            <w:r w:rsidR="00020C7C" w:rsidRPr="00533265">
              <w:rPr>
                <w:rFonts w:ascii="Times New Roman" w:hAnsi="Times New Roman"/>
                <w:sz w:val="28"/>
                <w:szCs w:val="28"/>
              </w:rPr>
              <w:t>đ</w:t>
            </w:r>
            <w:r w:rsidRPr="00533265">
              <w:rPr>
                <w:rFonts w:ascii="Times New Roman" w:hAnsi="Times New Roman"/>
                <w:sz w:val="28"/>
                <w:szCs w:val="28"/>
              </w:rPr>
              <w:t>ại hội CMHS trường.</w:t>
            </w:r>
          </w:p>
          <w:p w:rsidR="0081660C" w:rsidRPr="00533265" w:rsidRDefault="0081660C" w:rsidP="00020C7C">
            <w:pPr>
              <w:jc w:val="both"/>
              <w:rPr>
                <w:rFonts w:ascii="Times New Roman" w:hAnsi="Times New Roman"/>
                <w:sz w:val="28"/>
                <w:szCs w:val="28"/>
              </w:rPr>
            </w:pPr>
            <w:r w:rsidRPr="00533265">
              <w:rPr>
                <w:rFonts w:ascii="Times New Roman" w:hAnsi="Times New Roman"/>
                <w:sz w:val="28"/>
                <w:szCs w:val="28"/>
              </w:rPr>
              <w:t>- Phụ đạo học sinh yếu.</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B04007" w:rsidP="006547BB">
            <w:pPr>
              <w:jc w:val="center"/>
              <w:rPr>
                <w:rFonts w:ascii="Times New Roman" w:hAnsi="Times New Roman"/>
                <w:sz w:val="28"/>
                <w:szCs w:val="28"/>
              </w:rPr>
            </w:pPr>
            <w:r w:rsidRPr="00533265">
              <w:rPr>
                <w:rFonts w:ascii="Times New Roman" w:hAnsi="Times New Roman"/>
                <w:sz w:val="28"/>
                <w:szCs w:val="28"/>
              </w:rPr>
              <w:t>Tháng 11/</w:t>
            </w:r>
            <w:r w:rsidR="00903325" w:rsidRPr="00533265">
              <w:rPr>
                <w:rFonts w:ascii="Times New Roman" w:hAnsi="Times New Roman"/>
                <w:sz w:val="28"/>
                <w:szCs w:val="28"/>
              </w:rPr>
              <w:t>2022</w:t>
            </w: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EB4345" w:rsidP="00020C7C">
            <w:pPr>
              <w:jc w:val="center"/>
              <w:rPr>
                <w:rFonts w:ascii="Times New Roman" w:hAnsi="Times New Roman"/>
                <w:b/>
                <w:sz w:val="28"/>
                <w:szCs w:val="28"/>
              </w:rPr>
            </w:pPr>
            <w:r w:rsidRPr="00533265">
              <w:rPr>
                <w:rFonts w:ascii="Times New Roman" w:hAnsi="Times New Roman"/>
                <w:b/>
                <w:sz w:val="28"/>
                <w:szCs w:val="28"/>
              </w:rPr>
              <w:t xml:space="preserve">Thi đua dạy tốt học tốt chào mừng ngày </w:t>
            </w:r>
            <w:r w:rsidR="00020C7C" w:rsidRPr="00533265">
              <w:rPr>
                <w:rFonts w:ascii="Times New Roman" w:hAnsi="Times New Roman"/>
                <w:b/>
                <w:sz w:val="28"/>
                <w:szCs w:val="28"/>
              </w:rPr>
              <w:t xml:space="preserve">Nhà giáo </w:t>
            </w:r>
            <w:r w:rsidR="00020C7C" w:rsidRPr="00533265">
              <w:rPr>
                <w:rFonts w:ascii="Times New Roman" w:hAnsi="Times New Roman"/>
                <w:b/>
                <w:sz w:val="28"/>
                <w:szCs w:val="28"/>
              </w:rPr>
              <w:lastRenderedPageBreak/>
              <w:t>Việt Nam</w:t>
            </w:r>
            <w:r w:rsidRPr="00533265">
              <w:rPr>
                <w:rFonts w:ascii="Times New Roman" w:hAnsi="Times New Roman"/>
                <w:b/>
                <w:sz w:val="28"/>
                <w:szCs w:val="28"/>
              </w:rPr>
              <w:t xml:space="preserve"> 20/11 lần thứ 40 (20.11.1982 – </w:t>
            </w:r>
            <w:r w:rsidR="00020C7C" w:rsidRPr="00533265">
              <w:rPr>
                <w:rFonts w:ascii="Times New Roman" w:hAnsi="Times New Roman"/>
                <w:b/>
                <w:sz w:val="28"/>
                <w:szCs w:val="28"/>
              </w:rPr>
              <w:t>20.11.</w:t>
            </w:r>
            <w:r w:rsidRPr="00533265">
              <w:rPr>
                <w:rFonts w:ascii="Times New Roman" w:hAnsi="Times New Roman"/>
                <w:b/>
                <w:sz w:val="28"/>
                <w:szCs w:val="28"/>
              </w:rPr>
              <w:t xml:space="preserve">2022) </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center"/>
              <w:rPr>
                <w:rFonts w:ascii="Times New Roman" w:hAnsi="Times New Roman"/>
                <w:sz w:val="28"/>
                <w:szCs w:val="28"/>
              </w:rPr>
            </w:pP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074690">
              <w:rPr>
                <w:rFonts w:ascii="Times New Roman" w:hAnsi="Times New Roman"/>
                <w:sz w:val="28"/>
                <w:szCs w:val="28"/>
              </w:rPr>
              <w:t xml:space="preserve"> </w:t>
            </w:r>
            <w:r w:rsidRPr="00533265">
              <w:rPr>
                <w:rFonts w:ascii="Times New Roman" w:hAnsi="Times New Roman"/>
                <w:sz w:val="28"/>
                <w:szCs w:val="28"/>
              </w:rPr>
              <w:t xml:space="preserve">Tổ chức các hoạt động thi đua dạy và học chào mừng ngày </w:t>
            </w:r>
            <w:r w:rsidR="00074690">
              <w:rPr>
                <w:rFonts w:ascii="Times New Roman" w:hAnsi="Times New Roman"/>
                <w:sz w:val="28"/>
                <w:szCs w:val="28"/>
              </w:rPr>
              <w:t>N</w:t>
            </w:r>
            <w:r w:rsidRPr="00533265">
              <w:rPr>
                <w:rFonts w:ascii="Times New Roman" w:hAnsi="Times New Roman"/>
                <w:sz w:val="28"/>
                <w:szCs w:val="28"/>
              </w:rPr>
              <w:t>hà giáo Việt Nam 20/11. Xây dựng nề</w:t>
            </w:r>
            <w:r w:rsidR="00F92243" w:rsidRPr="00533265">
              <w:rPr>
                <w:rFonts w:ascii="Times New Roman" w:hAnsi="Times New Roman"/>
                <w:sz w:val="28"/>
                <w:szCs w:val="28"/>
              </w:rPr>
              <w:t>n</w:t>
            </w:r>
            <w:r w:rsidRPr="00533265">
              <w:rPr>
                <w:rFonts w:ascii="Times New Roman" w:hAnsi="Times New Roman"/>
                <w:sz w:val="28"/>
                <w:szCs w:val="28"/>
              </w:rPr>
              <w:t xml:space="preserve"> nếp, kiểm tra hoạt động dạy và học, giữa các lớp và các khối. </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81660C" w:rsidRPr="00533265">
              <w:rPr>
                <w:rFonts w:ascii="Times New Roman" w:hAnsi="Times New Roman"/>
                <w:sz w:val="28"/>
                <w:szCs w:val="28"/>
              </w:rPr>
              <w:t xml:space="preserve"> </w:t>
            </w:r>
            <w:r w:rsidR="00074690">
              <w:rPr>
                <w:rFonts w:ascii="Times New Roman" w:hAnsi="Times New Roman"/>
                <w:sz w:val="28"/>
                <w:szCs w:val="28"/>
              </w:rPr>
              <w:t>Tiếp tục t</w:t>
            </w:r>
            <w:r w:rsidR="00F92243" w:rsidRPr="00533265">
              <w:rPr>
                <w:rFonts w:ascii="Times New Roman" w:hAnsi="Times New Roman"/>
                <w:sz w:val="28"/>
                <w:szCs w:val="28"/>
              </w:rPr>
              <w:t>ham gia</w:t>
            </w:r>
            <w:r w:rsidRPr="00533265">
              <w:rPr>
                <w:rFonts w:ascii="Times New Roman" w:hAnsi="Times New Roman"/>
                <w:sz w:val="28"/>
                <w:szCs w:val="28"/>
              </w:rPr>
              <w:t xml:space="preserve"> Hội khỏe Phù Đổng cấp </w:t>
            </w:r>
            <w:r w:rsidR="00F92243" w:rsidRPr="00533265">
              <w:rPr>
                <w:rFonts w:ascii="Times New Roman" w:hAnsi="Times New Roman"/>
                <w:sz w:val="28"/>
                <w:szCs w:val="28"/>
              </w:rPr>
              <w:t>quận</w:t>
            </w:r>
            <w:r w:rsidRPr="00533265">
              <w:rPr>
                <w:rFonts w:ascii="Times New Roman" w:hAnsi="Times New Roman"/>
                <w:sz w:val="28"/>
                <w:szCs w:val="28"/>
              </w:rPr>
              <w:t>. -</w:t>
            </w:r>
            <w:r w:rsidR="0081660C" w:rsidRPr="00533265">
              <w:rPr>
                <w:rFonts w:ascii="Times New Roman" w:hAnsi="Times New Roman"/>
                <w:sz w:val="28"/>
                <w:szCs w:val="28"/>
              </w:rPr>
              <w:t xml:space="preserve"> </w:t>
            </w:r>
            <w:r w:rsidRPr="00533265">
              <w:rPr>
                <w:rFonts w:ascii="Times New Roman" w:hAnsi="Times New Roman"/>
                <w:sz w:val="28"/>
                <w:szCs w:val="28"/>
              </w:rPr>
              <w:t xml:space="preserve">Báo điểm </w:t>
            </w:r>
            <w:r w:rsidR="00F92243" w:rsidRPr="00533265">
              <w:rPr>
                <w:rFonts w:ascii="Times New Roman" w:hAnsi="Times New Roman"/>
                <w:sz w:val="28"/>
                <w:szCs w:val="28"/>
              </w:rPr>
              <w:t>t</w:t>
            </w:r>
            <w:r w:rsidRPr="00533265">
              <w:rPr>
                <w:rFonts w:ascii="Times New Roman" w:hAnsi="Times New Roman"/>
                <w:sz w:val="28"/>
                <w:szCs w:val="28"/>
              </w:rPr>
              <w:t>háng 11 (lần 2).</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81660C" w:rsidRPr="00533265">
              <w:rPr>
                <w:rFonts w:ascii="Times New Roman" w:hAnsi="Times New Roman"/>
                <w:sz w:val="28"/>
                <w:szCs w:val="28"/>
              </w:rPr>
              <w:t xml:space="preserve"> </w:t>
            </w:r>
            <w:r w:rsidRPr="00533265">
              <w:rPr>
                <w:rFonts w:ascii="Times New Roman" w:hAnsi="Times New Roman"/>
                <w:sz w:val="28"/>
                <w:szCs w:val="28"/>
              </w:rPr>
              <w:t>Kiểm tra giữa kỳ</w:t>
            </w:r>
            <w:r w:rsidR="00F92243" w:rsidRPr="00533265">
              <w:rPr>
                <w:rFonts w:ascii="Times New Roman" w:hAnsi="Times New Roman"/>
                <w:sz w:val="28"/>
                <w:szCs w:val="28"/>
              </w:rPr>
              <w:t xml:space="preserve"> HKI</w:t>
            </w:r>
            <w:r w:rsidRPr="00533265">
              <w:rPr>
                <w:rFonts w:ascii="Times New Roman" w:hAnsi="Times New Roman"/>
                <w:sz w:val="28"/>
                <w:szCs w:val="28"/>
              </w:rPr>
              <w:t>.</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81660C" w:rsidRPr="00533265">
              <w:rPr>
                <w:rFonts w:ascii="Times New Roman" w:hAnsi="Times New Roman"/>
                <w:sz w:val="28"/>
                <w:szCs w:val="28"/>
              </w:rPr>
              <w:t xml:space="preserve"> </w:t>
            </w:r>
            <w:r w:rsidRPr="00533265">
              <w:rPr>
                <w:rFonts w:ascii="Times New Roman" w:hAnsi="Times New Roman"/>
                <w:sz w:val="28"/>
                <w:szCs w:val="28"/>
              </w:rPr>
              <w:t>Thi đua dạy tốt, đăng k</w:t>
            </w:r>
            <w:r w:rsidR="0081660C" w:rsidRPr="00533265">
              <w:rPr>
                <w:rFonts w:ascii="Times New Roman" w:hAnsi="Times New Roman"/>
                <w:sz w:val="28"/>
                <w:szCs w:val="28"/>
              </w:rPr>
              <w:t>í</w:t>
            </w:r>
            <w:r w:rsidRPr="00533265">
              <w:rPr>
                <w:rFonts w:ascii="Times New Roman" w:hAnsi="Times New Roman"/>
                <w:sz w:val="28"/>
                <w:szCs w:val="28"/>
              </w:rPr>
              <w:t xml:space="preserve"> tiết tốt.</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81660C" w:rsidRPr="00533265">
              <w:rPr>
                <w:rFonts w:ascii="Times New Roman" w:hAnsi="Times New Roman"/>
                <w:sz w:val="28"/>
                <w:szCs w:val="28"/>
              </w:rPr>
              <w:t xml:space="preserve"> </w:t>
            </w:r>
            <w:r w:rsidRPr="00533265">
              <w:rPr>
                <w:rFonts w:ascii="Times New Roman" w:hAnsi="Times New Roman"/>
                <w:sz w:val="28"/>
                <w:szCs w:val="28"/>
              </w:rPr>
              <w:t xml:space="preserve">Hội thi </w:t>
            </w:r>
            <w:r w:rsidR="00F92243" w:rsidRPr="00533265">
              <w:rPr>
                <w:rFonts w:ascii="Times New Roman" w:hAnsi="Times New Roman"/>
                <w:sz w:val="28"/>
                <w:szCs w:val="28"/>
              </w:rPr>
              <w:t>làm b</w:t>
            </w:r>
            <w:r w:rsidRPr="00533265">
              <w:rPr>
                <w:rFonts w:ascii="Times New Roman" w:hAnsi="Times New Roman"/>
                <w:sz w:val="28"/>
                <w:szCs w:val="28"/>
              </w:rPr>
              <w:t>áo tường cấp trường.</w:t>
            </w:r>
          </w:p>
          <w:p w:rsidR="0081660C" w:rsidRPr="00533265" w:rsidRDefault="006547BB" w:rsidP="0081660C">
            <w:pPr>
              <w:jc w:val="both"/>
              <w:rPr>
                <w:rFonts w:ascii="Times New Roman" w:hAnsi="Times New Roman"/>
                <w:sz w:val="28"/>
                <w:szCs w:val="28"/>
              </w:rPr>
            </w:pPr>
            <w:r w:rsidRPr="00533265">
              <w:rPr>
                <w:rFonts w:ascii="Times New Roman" w:hAnsi="Times New Roman"/>
                <w:sz w:val="28"/>
                <w:szCs w:val="28"/>
              </w:rPr>
              <w:t>-</w:t>
            </w:r>
            <w:r w:rsidR="0081660C" w:rsidRPr="00533265">
              <w:rPr>
                <w:rFonts w:ascii="Times New Roman" w:hAnsi="Times New Roman"/>
                <w:sz w:val="28"/>
                <w:szCs w:val="28"/>
              </w:rPr>
              <w:t xml:space="preserve"> </w:t>
            </w:r>
            <w:r w:rsidRPr="00533265">
              <w:rPr>
                <w:rFonts w:ascii="Times New Roman" w:hAnsi="Times New Roman"/>
                <w:sz w:val="28"/>
                <w:szCs w:val="28"/>
              </w:rPr>
              <w:t xml:space="preserve">Bồi dưỡng </w:t>
            </w:r>
            <w:r w:rsidR="00F92243" w:rsidRPr="00533265">
              <w:rPr>
                <w:rFonts w:ascii="Times New Roman" w:hAnsi="Times New Roman"/>
                <w:sz w:val="28"/>
                <w:szCs w:val="28"/>
              </w:rPr>
              <w:t>học sinh</w:t>
            </w:r>
            <w:r w:rsidRPr="00533265">
              <w:rPr>
                <w:rFonts w:ascii="Times New Roman" w:hAnsi="Times New Roman"/>
                <w:sz w:val="28"/>
                <w:szCs w:val="28"/>
              </w:rPr>
              <w:t xml:space="preserve"> giỏi theo kế hoạch</w:t>
            </w:r>
            <w:r w:rsidR="0081660C" w:rsidRPr="00533265">
              <w:rPr>
                <w:rFonts w:ascii="Times New Roman" w:hAnsi="Times New Roman"/>
                <w:sz w:val="28"/>
                <w:szCs w:val="28"/>
              </w:rPr>
              <w:t>, thi học sinh giỏi lớp 9 cấp quận.</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81660C" w:rsidRPr="00533265">
              <w:rPr>
                <w:rFonts w:ascii="Times New Roman" w:hAnsi="Times New Roman"/>
                <w:sz w:val="28"/>
                <w:szCs w:val="28"/>
              </w:rPr>
              <w:t xml:space="preserve"> </w:t>
            </w:r>
            <w:r w:rsidRPr="00533265">
              <w:rPr>
                <w:rFonts w:ascii="Times New Roman" w:hAnsi="Times New Roman"/>
                <w:sz w:val="28"/>
                <w:szCs w:val="28"/>
              </w:rPr>
              <w:t>Phụ đạo học sinh yếu.</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B04007" w:rsidP="006547BB">
            <w:pPr>
              <w:jc w:val="center"/>
              <w:rPr>
                <w:rFonts w:ascii="Times New Roman" w:hAnsi="Times New Roman"/>
                <w:sz w:val="28"/>
                <w:szCs w:val="28"/>
              </w:rPr>
            </w:pPr>
            <w:r w:rsidRPr="00533265">
              <w:rPr>
                <w:rFonts w:ascii="Times New Roman" w:hAnsi="Times New Roman"/>
                <w:sz w:val="28"/>
                <w:szCs w:val="28"/>
              </w:rPr>
              <w:t>Tháng 12/</w:t>
            </w:r>
            <w:r w:rsidR="00903325" w:rsidRPr="00533265">
              <w:rPr>
                <w:rFonts w:ascii="Times New Roman" w:hAnsi="Times New Roman"/>
                <w:sz w:val="28"/>
                <w:szCs w:val="28"/>
              </w:rPr>
              <w:t>2022</w:t>
            </w: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81660C">
            <w:pPr>
              <w:jc w:val="center"/>
              <w:rPr>
                <w:rFonts w:ascii="Times New Roman" w:hAnsi="Times New Roman"/>
                <w:spacing w:val="-2"/>
                <w:sz w:val="28"/>
                <w:szCs w:val="28"/>
              </w:rPr>
            </w:pPr>
            <w:r w:rsidRPr="00533265">
              <w:rPr>
                <w:rFonts w:ascii="Times New Roman" w:hAnsi="Times New Roman"/>
                <w:b/>
                <w:bCs/>
                <w:sz w:val="28"/>
                <w:szCs w:val="28"/>
              </w:rPr>
              <w:t xml:space="preserve">Ôn tập và kiểm tra cuối </w:t>
            </w:r>
            <w:r w:rsidR="00831A36" w:rsidRPr="00533265">
              <w:rPr>
                <w:rFonts w:ascii="Times New Roman" w:hAnsi="Times New Roman"/>
                <w:b/>
                <w:bCs/>
                <w:sz w:val="28"/>
                <w:szCs w:val="28"/>
              </w:rPr>
              <w:t>k</w:t>
            </w:r>
            <w:r w:rsidR="0081660C" w:rsidRPr="00533265">
              <w:rPr>
                <w:rFonts w:ascii="Times New Roman" w:hAnsi="Times New Roman"/>
                <w:b/>
                <w:bCs/>
                <w:sz w:val="28"/>
                <w:szCs w:val="28"/>
              </w:rPr>
              <w:t>ì</w:t>
            </w:r>
            <w:r w:rsidR="00831A36" w:rsidRPr="00533265">
              <w:rPr>
                <w:rFonts w:ascii="Times New Roman" w:hAnsi="Times New Roman"/>
                <w:b/>
                <w:bCs/>
                <w:sz w:val="28"/>
                <w:szCs w:val="28"/>
              </w:rPr>
              <w:t xml:space="preserve"> </w:t>
            </w:r>
            <w:r w:rsidRPr="00533265">
              <w:rPr>
                <w:rFonts w:ascii="Times New Roman" w:hAnsi="Times New Roman"/>
                <w:b/>
                <w:bCs/>
                <w:sz w:val="28"/>
                <w:szCs w:val="28"/>
              </w:rPr>
              <w:t>Học k</w:t>
            </w:r>
            <w:r w:rsidR="0081660C" w:rsidRPr="00533265">
              <w:rPr>
                <w:rFonts w:ascii="Times New Roman" w:hAnsi="Times New Roman"/>
                <w:b/>
                <w:bCs/>
                <w:sz w:val="28"/>
                <w:szCs w:val="28"/>
              </w:rPr>
              <w:t>ì I</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81660C" w:rsidRPr="00533265">
              <w:rPr>
                <w:rFonts w:ascii="Times New Roman" w:hAnsi="Times New Roman"/>
                <w:sz w:val="28"/>
                <w:szCs w:val="28"/>
              </w:rPr>
              <w:t xml:space="preserve"> </w:t>
            </w:r>
            <w:r w:rsidRPr="00533265">
              <w:rPr>
                <w:rFonts w:ascii="Times New Roman" w:hAnsi="Times New Roman"/>
                <w:sz w:val="28"/>
                <w:szCs w:val="28"/>
              </w:rPr>
              <w:t>Kỷ niệm ngày Quốc tế phòng chống HIV/AIDS; ngày thành lập QĐNDVN 22/12.</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81660C" w:rsidRPr="00533265">
              <w:rPr>
                <w:rFonts w:ascii="Times New Roman" w:hAnsi="Times New Roman"/>
                <w:sz w:val="28"/>
                <w:szCs w:val="28"/>
              </w:rPr>
              <w:t xml:space="preserve"> </w:t>
            </w:r>
            <w:r w:rsidRPr="00533265">
              <w:rPr>
                <w:rFonts w:ascii="Times New Roman" w:hAnsi="Times New Roman"/>
                <w:sz w:val="28"/>
                <w:szCs w:val="28"/>
              </w:rPr>
              <w:t xml:space="preserve">Hướng dẫn và tổ chức ôn tập, kiểm tra cuối </w:t>
            </w:r>
            <w:r w:rsidR="00831A36" w:rsidRPr="00533265">
              <w:rPr>
                <w:rFonts w:ascii="Times New Roman" w:hAnsi="Times New Roman"/>
                <w:sz w:val="28"/>
                <w:szCs w:val="28"/>
              </w:rPr>
              <w:t>k</w:t>
            </w:r>
            <w:r w:rsidR="0081660C" w:rsidRPr="00533265">
              <w:rPr>
                <w:rFonts w:ascii="Times New Roman" w:hAnsi="Times New Roman"/>
                <w:sz w:val="28"/>
                <w:szCs w:val="28"/>
              </w:rPr>
              <w:t>ì</w:t>
            </w:r>
            <w:r w:rsidR="00831A36" w:rsidRPr="00533265">
              <w:rPr>
                <w:rFonts w:ascii="Times New Roman" w:hAnsi="Times New Roman"/>
                <w:sz w:val="28"/>
                <w:szCs w:val="28"/>
              </w:rPr>
              <w:t xml:space="preserve"> h</w:t>
            </w:r>
            <w:r w:rsidRPr="00533265">
              <w:rPr>
                <w:rFonts w:ascii="Times New Roman" w:hAnsi="Times New Roman"/>
                <w:sz w:val="28"/>
                <w:szCs w:val="28"/>
              </w:rPr>
              <w:t>ọc kỳ</w:t>
            </w:r>
            <w:r w:rsidR="00831A36" w:rsidRPr="00533265">
              <w:rPr>
                <w:rFonts w:ascii="Times New Roman" w:hAnsi="Times New Roman"/>
                <w:sz w:val="28"/>
                <w:szCs w:val="28"/>
              </w:rPr>
              <w:t xml:space="preserve"> I</w:t>
            </w:r>
            <w:r w:rsidRPr="00533265">
              <w:rPr>
                <w:rFonts w:ascii="Times New Roman" w:hAnsi="Times New Roman"/>
                <w:sz w:val="28"/>
                <w:szCs w:val="28"/>
              </w:rPr>
              <w:t xml:space="preserve"> </w:t>
            </w:r>
          </w:p>
          <w:p w:rsidR="0094774A" w:rsidRDefault="006547BB" w:rsidP="006547BB">
            <w:pPr>
              <w:jc w:val="both"/>
              <w:rPr>
                <w:rFonts w:ascii="Times New Roman" w:hAnsi="Times New Roman"/>
                <w:sz w:val="28"/>
                <w:szCs w:val="28"/>
              </w:rPr>
            </w:pPr>
            <w:r w:rsidRPr="00533265">
              <w:rPr>
                <w:rFonts w:ascii="Times New Roman" w:hAnsi="Times New Roman"/>
                <w:sz w:val="28"/>
                <w:szCs w:val="28"/>
              </w:rPr>
              <w:t>-</w:t>
            </w:r>
            <w:r w:rsidR="0081660C" w:rsidRPr="00533265">
              <w:rPr>
                <w:rFonts w:ascii="Times New Roman" w:hAnsi="Times New Roman"/>
                <w:sz w:val="28"/>
                <w:szCs w:val="28"/>
              </w:rPr>
              <w:t xml:space="preserve"> </w:t>
            </w:r>
            <w:r w:rsidRPr="00533265">
              <w:rPr>
                <w:rFonts w:ascii="Times New Roman" w:hAnsi="Times New Roman"/>
                <w:sz w:val="28"/>
                <w:szCs w:val="28"/>
              </w:rPr>
              <w:t>Thống kê điểm số bộ môn</w:t>
            </w:r>
            <w:r w:rsidR="0094774A">
              <w:rPr>
                <w:rFonts w:ascii="Times New Roman" w:hAnsi="Times New Roman"/>
                <w:sz w:val="28"/>
                <w:szCs w:val="28"/>
              </w:rPr>
              <w:t>, b</w:t>
            </w:r>
            <w:r w:rsidR="0094774A" w:rsidRPr="00533265">
              <w:rPr>
                <w:rFonts w:ascii="Times New Roman" w:hAnsi="Times New Roman"/>
                <w:sz w:val="28"/>
                <w:szCs w:val="28"/>
              </w:rPr>
              <w:t xml:space="preserve">áo điểm </w:t>
            </w:r>
            <w:r w:rsidR="0094774A">
              <w:rPr>
                <w:rFonts w:ascii="Times New Roman" w:hAnsi="Times New Roman"/>
                <w:sz w:val="28"/>
                <w:szCs w:val="28"/>
              </w:rPr>
              <w:t xml:space="preserve">cho HS  </w:t>
            </w:r>
            <w:r w:rsidR="0094774A" w:rsidRPr="00533265">
              <w:rPr>
                <w:rFonts w:ascii="Times New Roman" w:hAnsi="Times New Roman"/>
                <w:sz w:val="28"/>
                <w:szCs w:val="28"/>
              </w:rPr>
              <w:t>HKI (lần 3)</w:t>
            </w:r>
          </w:p>
          <w:p w:rsidR="006547BB" w:rsidRPr="00533265" w:rsidRDefault="0094774A" w:rsidP="006547BB">
            <w:pPr>
              <w:jc w:val="both"/>
              <w:rPr>
                <w:rFonts w:ascii="Times New Roman" w:hAnsi="Times New Roman"/>
                <w:sz w:val="28"/>
                <w:szCs w:val="28"/>
              </w:rPr>
            </w:pPr>
            <w:r>
              <w:rPr>
                <w:rFonts w:ascii="Times New Roman" w:hAnsi="Times New Roman"/>
                <w:sz w:val="28"/>
                <w:szCs w:val="28"/>
              </w:rPr>
              <w:t>-</w:t>
            </w:r>
            <w:r w:rsidR="006547BB" w:rsidRPr="00533265">
              <w:rPr>
                <w:rFonts w:ascii="Times New Roman" w:hAnsi="Times New Roman"/>
                <w:sz w:val="28"/>
                <w:szCs w:val="28"/>
              </w:rPr>
              <w:t xml:space="preserve"> </w:t>
            </w:r>
            <w:r>
              <w:rPr>
                <w:rFonts w:ascii="Times New Roman" w:hAnsi="Times New Roman"/>
                <w:sz w:val="28"/>
                <w:szCs w:val="28"/>
              </w:rPr>
              <w:t xml:space="preserve">Chuẩn bị sơ </w:t>
            </w:r>
            <w:r w:rsidR="006547BB" w:rsidRPr="00533265">
              <w:rPr>
                <w:rFonts w:ascii="Times New Roman" w:hAnsi="Times New Roman"/>
                <w:sz w:val="28"/>
                <w:szCs w:val="28"/>
              </w:rPr>
              <w:t>kết học k</w:t>
            </w:r>
            <w:r w:rsidR="0081660C" w:rsidRPr="00533265">
              <w:rPr>
                <w:rFonts w:ascii="Times New Roman" w:hAnsi="Times New Roman"/>
                <w:sz w:val="28"/>
                <w:szCs w:val="28"/>
              </w:rPr>
              <w:t>ì</w:t>
            </w:r>
            <w:r w:rsidR="006547BB" w:rsidRPr="00533265">
              <w:rPr>
                <w:rFonts w:ascii="Times New Roman" w:hAnsi="Times New Roman"/>
                <w:sz w:val="28"/>
                <w:szCs w:val="28"/>
              </w:rPr>
              <w:t xml:space="preserve"> </w:t>
            </w:r>
            <w:r w:rsidR="00831A36" w:rsidRPr="00533265">
              <w:rPr>
                <w:rFonts w:ascii="Times New Roman" w:hAnsi="Times New Roman"/>
                <w:sz w:val="28"/>
                <w:szCs w:val="28"/>
              </w:rPr>
              <w:t>1</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94774A">
              <w:rPr>
                <w:rFonts w:ascii="Times New Roman" w:hAnsi="Times New Roman"/>
                <w:sz w:val="28"/>
                <w:szCs w:val="28"/>
              </w:rPr>
              <w:t xml:space="preserve"> </w:t>
            </w:r>
            <w:r w:rsidRPr="00533265">
              <w:rPr>
                <w:rFonts w:ascii="Times New Roman" w:hAnsi="Times New Roman"/>
                <w:sz w:val="28"/>
                <w:szCs w:val="28"/>
              </w:rPr>
              <w:t>Tiết học ngoài nhà trường: Lý, Hóa, Sinh, Công nghệ, tiếng Anh</w:t>
            </w:r>
            <w:r w:rsidR="00831A36" w:rsidRPr="00533265">
              <w:rPr>
                <w:rFonts w:ascii="Times New Roman" w:hAnsi="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center"/>
              <w:rPr>
                <w:rFonts w:ascii="Times New Roman" w:hAnsi="Times New Roman"/>
                <w:sz w:val="28"/>
                <w:szCs w:val="28"/>
              </w:rPr>
            </w:pPr>
            <w:r w:rsidRPr="00533265">
              <w:rPr>
                <w:rFonts w:ascii="Times New Roman" w:hAnsi="Times New Roman"/>
                <w:sz w:val="28"/>
                <w:szCs w:val="28"/>
              </w:rPr>
              <w:t>Tháng 1-2</w:t>
            </w:r>
            <w:r w:rsidR="00B04007" w:rsidRPr="00533265">
              <w:rPr>
                <w:rFonts w:ascii="Times New Roman" w:hAnsi="Times New Roman"/>
                <w:sz w:val="28"/>
                <w:szCs w:val="28"/>
              </w:rPr>
              <w:t>/2023</w:t>
            </w: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81660C">
            <w:pPr>
              <w:widowControl w:val="0"/>
              <w:autoSpaceDE w:val="0"/>
              <w:autoSpaceDN w:val="0"/>
              <w:adjustRightInd w:val="0"/>
              <w:ind w:right="-20"/>
              <w:jc w:val="center"/>
              <w:rPr>
                <w:rFonts w:ascii="Times New Roman" w:hAnsi="Times New Roman"/>
                <w:spacing w:val="-2"/>
                <w:sz w:val="28"/>
                <w:szCs w:val="28"/>
              </w:rPr>
            </w:pPr>
            <w:r w:rsidRPr="00533265">
              <w:rPr>
                <w:rFonts w:ascii="Times New Roman" w:hAnsi="Times New Roman"/>
                <w:b/>
                <w:bCs/>
                <w:sz w:val="28"/>
                <w:szCs w:val="28"/>
              </w:rPr>
              <w:t xml:space="preserve">Sơ kết </w:t>
            </w:r>
            <w:r w:rsidR="0081660C" w:rsidRPr="00533265">
              <w:rPr>
                <w:rFonts w:ascii="Times New Roman" w:hAnsi="Times New Roman"/>
                <w:b/>
                <w:bCs/>
                <w:sz w:val="28"/>
                <w:szCs w:val="28"/>
              </w:rPr>
              <w:t>Học kì I</w:t>
            </w:r>
            <w:r w:rsidRPr="00533265">
              <w:rPr>
                <w:rFonts w:ascii="Times New Roman" w:hAnsi="Times New Roman"/>
                <w:b/>
                <w:bCs/>
                <w:sz w:val="28"/>
                <w:szCs w:val="28"/>
              </w:rPr>
              <w:t>, điều chỉnh kế hoạch Học k</w:t>
            </w:r>
            <w:r w:rsidR="0081660C" w:rsidRPr="00533265">
              <w:rPr>
                <w:rFonts w:ascii="Times New Roman" w:hAnsi="Times New Roman"/>
                <w:b/>
                <w:bCs/>
                <w:sz w:val="28"/>
                <w:szCs w:val="28"/>
              </w:rPr>
              <w:t>ì</w:t>
            </w:r>
            <w:r w:rsidRPr="00533265">
              <w:rPr>
                <w:rFonts w:ascii="Times New Roman" w:hAnsi="Times New Roman"/>
                <w:b/>
                <w:bCs/>
                <w:sz w:val="28"/>
                <w:szCs w:val="28"/>
              </w:rPr>
              <w:t xml:space="preserve"> II</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831A36" w:rsidP="00831A36">
            <w:pPr>
              <w:rPr>
                <w:rFonts w:ascii="Times New Roman" w:hAnsi="Times New Roman"/>
                <w:sz w:val="28"/>
                <w:szCs w:val="28"/>
              </w:rPr>
            </w:pPr>
            <w:r w:rsidRPr="00533265">
              <w:rPr>
                <w:rFonts w:ascii="Times New Roman" w:hAnsi="Times New Roman"/>
                <w:sz w:val="28"/>
                <w:szCs w:val="28"/>
              </w:rPr>
              <w:t>-</w:t>
            </w:r>
            <w:r w:rsidR="0094774A">
              <w:rPr>
                <w:rFonts w:ascii="Times New Roman" w:hAnsi="Times New Roman"/>
                <w:sz w:val="28"/>
                <w:szCs w:val="28"/>
              </w:rPr>
              <w:t xml:space="preserve"> </w:t>
            </w:r>
            <w:r w:rsidR="006547BB" w:rsidRPr="00533265">
              <w:rPr>
                <w:rFonts w:ascii="Times New Roman" w:hAnsi="Times New Roman"/>
                <w:sz w:val="28"/>
                <w:szCs w:val="28"/>
              </w:rPr>
              <w:t>S</w:t>
            </w:r>
            <w:r w:rsidR="006547BB" w:rsidRPr="00533265">
              <w:rPr>
                <w:rFonts w:ascii="Times New Roman" w:hAnsi="Times New Roman" w:cs="Cambria"/>
                <w:sz w:val="28"/>
                <w:szCs w:val="28"/>
              </w:rPr>
              <w:t>ơ</w:t>
            </w:r>
            <w:r w:rsidR="006547BB" w:rsidRPr="00533265">
              <w:rPr>
                <w:rFonts w:ascii="Times New Roman" w:hAnsi="Times New Roman"/>
                <w:sz w:val="28"/>
                <w:szCs w:val="28"/>
              </w:rPr>
              <w:t xml:space="preserve"> k</w:t>
            </w:r>
            <w:r w:rsidR="006547BB" w:rsidRPr="00533265">
              <w:rPr>
                <w:rFonts w:ascii="Times New Roman" w:hAnsi="Times New Roman" w:cs="Cambria"/>
                <w:sz w:val="28"/>
                <w:szCs w:val="28"/>
              </w:rPr>
              <w:t>ế</w:t>
            </w:r>
            <w:r w:rsidR="006547BB" w:rsidRPr="00533265">
              <w:rPr>
                <w:rFonts w:ascii="Times New Roman" w:hAnsi="Times New Roman"/>
                <w:sz w:val="28"/>
                <w:szCs w:val="28"/>
              </w:rPr>
              <w:t xml:space="preserve">t </w:t>
            </w:r>
            <w:r w:rsidR="0094774A">
              <w:rPr>
                <w:rFonts w:ascii="Times New Roman" w:hAnsi="Times New Roman"/>
                <w:sz w:val="28"/>
                <w:szCs w:val="28"/>
              </w:rPr>
              <w:t>h</w:t>
            </w:r>
            <w:r w:rsidR="006547BB" w:rsidRPr="00533265">
              <w:rPr>
                <w:rFonts w:ascii="Times New Roman" w:hAnsi="Times New Roman" w:cs="Cambria"/>
                <w:sz w:val="28"/>
                <w:szCs w:val="28"/>
              </w:rPr>
              <w:t>ọ</w:t>
            </w:r>
            <w:r w:rsidR="006547BB" w:rsidRPr="00533265">
              <w:rPr>
                <w:rFonts w:ascii="Times New Roman" w:hAnsi="Times New Roman"/>
                <w:sz w:val="28"/>
                <w:szCs w:val="28"/>
              </w:rPr>
              <w:t>c k</w:t>
            </w:r>
            <w:r w:rsidR="0081660C" w:rsidRPr="00533265">
              <w:rPr>
                <w:rFonts w:ascii="Times New Roman" w:hAnsi="Times New Roman" w:cs="Cambria"/>
                <w:sz w:val="28"/>
                <w:szCs w:val="28"/>
              </w:rPr>
              <w:t>ì</w:t>
            </w:r>
            <w:r w:rsidR="006547BB" w:rsidRPr="00533265">
              <w:rPr>
                <w:rFonts w:ascii="Times New Roman" w:hAnsi="Times New Roman"/>
                <w:sz w:val="28"/>
                <w:szCs w:val="28"/>
              </w:rPr>
              <w:t xml:space="preserve"> I, </w:t>
            </w:r>
            <w:r w:rsidR="0094774A">
              <w:rPr>
                <w:rFonts w:ascii="Times New Roman" w:hAnsi="Times New Roman"/>
                <w:sz w:val="28"/>
                <w:szCs w:val="28"/>
              </w:rPr>
              <w:t xml:space="preserve">triển khai </w:t>
            </w:r>
            <w:r w:rsidR="006547BB" w:rsidRPr="00533265">
              <w:rPr>
                <w:rFonts w:ascii="Times New Roman" w:hAnsi="Times New Roman"/>
                <w:sz w:val="28"/>
                <w:szCs w:val="28"/>
              </w:rPr>
              <w:t>ph</w:t>
            </w:r>
            <w:r w:rsidR="006547BB" w:rsidRPr="00533265">
              <w:rPr>
                <w:rFonts w:ascii="Times New Roman" w:hAnsi="Times New Roman" w:cs="Cambria"/>
                <w:sz w:val="28"/>
                <w:szCs w:val="28"/>
              </w:rPr>
              <w:t>ươ</w:t>
            </w:r>
            <w:r w:rsidR="006547BB" w:rsidRPr="00533265">
              <w:rPr>
                <w:rFonts w:ascii="Times New Roman" w:hAnsi="Times New Roman"/>
                <w:sz w:val="28"/>
                <w:szCs w:val="28"/>
              </w:rPr>
              <w:t>ng h</w:t>
            </w:r>
            <w:r w:rsidR="006547BB" w:rsidRPr="00533265">
              <w:rPr>
                <w:rFonts w:ascii="Times New Roman" w:hAnsi="Times New Roman" w:cs="Cambria"/>
                <w:sz w:val="28"/>
                <w:szCs w:val="28"/>
              </w:rPr>
              <w:t>ướ</w:t>
            </w:r>
            <w:r w:rsidR="006547BB" w:rsidRPr="00533265">
              <w:rPr>
                <w:rFonts w:ascii="Times New Roman" w:hAnsi="Times New Roman"/>
                <w:sz w:val="28"/>
                <w:szCs w:val="28"/>
              </w:rPr>
              <w:t xml:space="preserve">ng </w:t>
            </w:r>
            <w:r w:rsidR="0081660C" w:rsidRPr="00533265">
              <w:rPr>
                <w:rFonts w:ascii="Times New Roman" w:hAnsi="Times New Roman"/>
                <w:sz w:val="28"/>
                <w:szCs w:val="28"/>
              </w:rPr>
              <w:t xml:space="preserve">học kì </w:t>
            </w:r>
            <w:r w:rsidR="006547BB" w:rsidRPr="00533265">
              <w:rPr>
                <w:rFonts w:ascii="Times New Roman" w:hAnsi="Times New Roman"/>
                <w:sz w:val="28"/>
                <w:szCs w:val="28"/>
              </w:rPr>
              <w:t>II.</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903325" w:rsidRPr="00533265">
              <w:rPr>
                <w:rFonts w:ascii="Times New Roman" w:hAnsi="Times New Roman"/>
                <w:sz w:val="28"/>
                <w:szCs w:val="28"/>
              </w:rPr>
              <w:t xml:space="preserve"> </w:t>
            </w:r>
            <w:r w:rsidRPr="00533265">
              <w:rPr>
                <w:rFonts w:ascii="Times New Roman" w:hAnsi="Times New Roman"/>
                <w:sz w:val="28"/>
                <w:szCs w:val="28"/>
              </w:rPr>
              <w:t xml:space="preserve">Họp </w:t>
            </w:r>
            <w:r w:rsidR="00831A36" w:rsidRPr="00533265">
              <w:rPr>
                <w:rFonts w:ascii="Times New Roman" w:hAnsi="Times New Roman"/>
                <w:sz w:val="28"/>
                <w:szCs w:val="28"/>
              </w:rPr>
              <w:t>CM</w:t>
            </w:r>
            <w:r w:rsidRPr="00533265">
              <w:rPr>
                <w:rFonts w:ascii="Times New Roman" w:hAnsi="Times New Roman"/>
                <w:sz w:val="28"/>
                <w:szCs w:val="28"/>
              </w:rPr>
              <w:t>HS thông báo kết</w:t>
            </w:r>
            <w:r w:rsidR="00831A36" w:rsidRPr="00533265">
              <w:rPr>
                <w:rFonts w:ascii="Times New Roman" w:hAnsi="Times New Roman"/>
                <w:sz w:val="28"/>
                <w:szCs w:val="28"/>
              </w:rPr>
              <w:t xml:space="preserve"> quả học tập; báo cáo sơ kết HK</w:t>
            </w:r>
            <w:r w:rsidRPr="00533265">
              <w:rPr>
                <w:rFonts w:ascii="Times New Roman" w:hAnsi="Times New Roman"/>
                <w:sz w:val="28"/>
                <w:szCs w:val="28"/>
              </w:rPr>
              <w:t>I, thống kê số liệu chuyên môn, rút kinh nghiệm các chuyên đề chỉ đạo chuyên môn.</w:t>
            </w:r>
          </w:p>
          <w:p w:rsidR="006547BB" w:rsidRPr="00533265" w:rsidRDefault="006547BB" w:rsidP="006547BB">
            <w:pPr>
              <w:jc w:val="both"/>
              <w:rPr>
                <w:rFonts w:ascii="Times New Roman" w:hAnsi="Times New Roman"/>
                <w:sz w:val="28"/>
                <w:szCs w:val="28"/>
                <w:lang w:val="es-ES"/>
              </w:rPr>
            </w:pPr>
            <w:r w:rsidRPr="00533265">
              <w:rPr>
                <w:rFonts w:ascii="Times New Roman" w:hAnsi="Times New Roman"/>
                <w:sz w:val="28"/>
                <w:szCs w:val="28"/>
                <w:lang w:val="es-ES"/>
              </w:rPr>
              <w:t>-</w:t>
            </w:r>
            <w:r w:rsidR="00903325" w:rsidRPr="00533265">
              <w:rPr>
                <w:rFonts w:ascii="Times New Roman" w:hAnsi="Times New Roman"/>
                <w:sz w:val="28"/>
                <w:szCs w:val="28"/>
                <w:lang w:val="es-ES"/>
              </w:rPr>
              <w:t xml:space="preserve"> </w:t>
            </w:r>
            <w:r w:rsidRPr="00533265">
              <w:rPr>
                <w:rFonts w:ascii="Times New Roman" w:hAnsi="Times New Roman"/>
                <w:sz w:val="28"/>
                <w:szCs w:val="28"/>
                <w:lang w:val="es-ES"/>
              </w:rPr>
              <w:t>K</w:t>
            </w:r>
            <w:r w:rsidR="0094774A">
              <w:rPr>
                <w:rFonts w:ascii="Times New Roman" w:hAnsi="Times New Roman"/>
                <w:sz w:val="28"/>
                <w:szCs w:val="28"/>
                <w:lang w:val="es-ES"/>
              </w:rPr>
              <w:t>ỉ</w:t>
            </w:r>
            <w:r w:rsidRPr="00533265">
              <w:rPr>
                <w:rFonts w:ascii="Times New Roman" w:hAnsi="Times New Roman"/>
                <w:sz w:val="28"/>
                <w:szCs w:val="28"/>
                <w:lang w:val="es-ES"/>
              </w:rPr>
              <w:t xml:space="preserve"> niệm </w:t>
            </w:r>
            <w:r w:rsidR="0094774A">
              <w:rPr>
                <w:rFonts w:ascii="Times New Roman" w:hAnsi="Times New Roman"/>
                <w:sz w:val="28"/>
                <w:szCs w:val="28"/>
                <w:lang w:val="es-ES"/>
              </w:rPr>
              <w:t>N</w:t>
            </w:r>
            <w:r w:rsidRPr="00533265">
              <w:rPr>
                <w:rFonts w:ascii="Times New Roman" w:hAnsi="Times New Roman"/>
                <w:sz w:val="28"/>
                <w:szCs w:val="28"/>
                <w:lang w:val="es-ES"/>
              </w:rPr>
              <w:t xml:space="preserve">gày </w:t>
            </w:r>
            <w:r w:rsidR="001F64CA">
              <w:rPr>
                <w:rFonts w:ascii="Times New Roman" w:hAnsi="Times New Roman"/>
                <w:sz w:val="28"/>
                <w:szCs w:val="28"/>
                <w:lang w:val="es-ES"/>
              </w:rPr>
              <w:t>s</w:t>
            </w:r>
            <w:r w:rsidRPr="00533265">
              <w:rPr>
                <w:rFonts w:ascii="Times New Roman" w:hAnsi="Times New Roman"/>
                <w:sz w:val="28"/>
                <w:szCs w:val="28"/>
                <w:lang w:val="es-ES"/>
              </w:rPr>
              <w:t>inh viên</w:t>
            </w:r>
            <w:r w:rsidR="0094774A">
              <w:rPr>
                <w:rFonts w:ascii="Times New Roman" w:hAnsi="Times New Roman"/>
                <w:sz w:val="28"/>
                <w:szCs w:val="28"/>
                <w:lang w:val="es-ES"/>
              </w:rPr>
              <w:t xml:space="preserve"> -</w:t>
            </w:r>
            <w:r w:rsidRPr="00533265">
              <w:rPr>
                <w:rFonts w:ascii="Times New Roman" w:hAnsi="Times New Roman"/>
                <w:sz w:val="28"/>
                <w:szCs w:val="28"/>
                <w:lang w:val="es-ES"/>
              </w:rPr>
              <w:t xml:space="preserve"> học sinh 9/1.</w:t>
            </w:r>
          </w:p>
          <w:p w:rsidR="00E0790D" w:rsidRDefault="006547BB" w:rsidP="006547BB">
            <w:pPr>
              <w:jc w:val="both"/>
              <w:rPr>
                <w:rFonts w:ascii="Times New Roman" w:hAnsi="Times New Roman"/>
                <w:sz w:val="28"/>
                <w:szCs w:val="28"/>
                <w:lang w:val="es-ES"/>
              </w:rPr>
            </w:pPr>
            <w:r w:rsidRPr="00533265">
              <w:rPr>
                <w:rFonts w:ascii="Times New Roman" w:hAnsi="Times New Roman"/>
                <w:spacing w:val="-2"/>
                <w:sz w:val="28"/>
                <w:szCs w:val="28"/>
                <w:lang w:val="es-ES"/>
              </w:rPr>
              <w:t>-</w:t>
            </w:r>
            <w:r w:rsidR="00903325" w:rsidRPr="00533265">
              <w:rPr>
                <w:rFonts w:ascii="Times New Roman" w:hAnsi="Times New Roman"/>
                <w:spacing w:val="-2"/>
                <w:sz w:val="28"/>
                <w:szCs w:val="28"/>
                <w:lang w:val="es-ES"/>
              </w:rPr>
              <w:t xml:space="preserve"> </w:t>
            </w:r>
            <w:r w:rsidRPr="00533265">
              <w:rPr>
                <w:rFonts w:ascii="Times New Roman" w:hAnsi="Times New Roman"/>
                <w:sz w:val="28"/>
                <w:szCs w:val="28"/>
                <w:lang w:val="es-ES"/>
              </w:rPr>
              <w:t>Hội thi văn nghệ cấp trường</w:t>
            </w:r>
            <w:r w:rsidR="00E0790D">
              <w:rPr>
                <w:rFonts w:ascii="Times New Roman" w:hAnsi="Times New Roman"/>
                <w:sz w:val="28"/>
                <w:szCs w:val="28"/>
                <w:lang w:val="es-ES"/>
              </w:rPr>
              <w:t>:</w:t>
            </w:r>
            <w:r w:rsidRPr="00533265">
              <w:rPr>
                <w:rFonts w:ascii="Times New Roman" w:hAnsi="Times New Roman"/>
                <w:sz w:val="28"/>
                <w:szCs w:val="28"/>
                <w:lang w:val="es-ES"/>
              </w:rPr>
              <w:t xml:space="preserve"> </w:t>
            </w:r>
            <w:r w:rsidR="00E0790D">
              <w:rPr>
                <w:rFonts w:ascii="Times New Roman" w:hAnsi="Times New Roman"/>
                <w:sz w:val="28"/>
                <w:szCs w:val="28"/>
                <w:lang w:val="es-ES"/>
              </w:rPr>
              <w:t>“</w:t>
            </w:r>
            <w:r w:rsidRPr="00533265">
              <w:rPr>
                <w:rFonts w:ascii="Times New Roman" w:hAnsi="Times New Roman"/>
                <w:sz w:val="28"/>
                <w:szCs w:val="28"/>
                <w:lang w:val="es-ES"/>
              </w:rPr>
              <w:t xml:space="preserve">Mừng Đảng </w:t>
            </w:r>
            <w:r w:rsidR="0094774A">
              <w:rPr>
                <w:rFonts w:ascii="Times New Roman" w:hAnsi="Times New Roman"/>
                <w:sz w:val="28"/>
                <w:szCs w:val="28"/>
                <w:lang w:val="es-ES"/>
              </w:rPr>
              <w:t>-</w:t>
            </w:r>
            <w:r w:rsidRPr="00533265">
              <w:rPr>
                <w:rFonts w:ascii="Times New Roman" w:hAnsi="Times New Roman"/>
                <w:sz w:val="28"/>
                <w:szCs w:val="28"/>
                <w:lang w:val="es-ES"/>
              </w:rPr>
              <w:t xml:space="preserve"> mừng Xuân</w:t>
            </w:r>
            <w:r w:rsidR="00E0790D">
              <w:rPr>
                <w:rFonts w:ascii="Times New Roman" w:hAnsi="Times New Roman"/>
                <w:sz w:val="28"/>
                <w:szCs w:val="28"/>
                <w:lang w:val="es-ES"/>
              </w:rPr>
              <w:t xml:space="preserve">”. Tổ  chức </w:t>
            </w:r>
            <w:r w:rsidR="0094774A">
              <w:rPr>
                <w:rFonts w:ascii="Times New Roman" w:hAnsi="Times New Roman"/>
                <w:sz w:val="28"/>
                <w:szCs w:val="28"/>
                <w:lang w:val="es-ES"/>
              </w:rPr>
              <w:t>ẩ</w:t>
            </w:r>
            <w:r w:rsidRPr="00533265">
              <w:rPr>
                <w:rFonts w:ascii="Times New Roman" w:hAnsi="Times New Roman"/>
                <w:sz w:val="28"/>
                <w:szCs w:val="28"/>
                <w:lang w:val="es-ES"/>
              </w:rPr>
              <w:t>m thực tại trường</w:t>
            </w:r>
            <w:r w:rsidR="00E0790D">
              <w:rPr>
                <w:rFonts w:ascii="Times New Roman" w:hAnsi="Times New Roman"/>
                <w:sz w:val="28"/>
                <w:szCs w:val="28"/>
                <w:lang w:val="es-ES"/>
              </w:rPr>
              <w:t>.</w:t>
            </w:r>
          </w:p>
          <w:p w:rsidR="006547BB" w:rsidRPr="00533265" w:rsidRDefault="00E0790D" w:rsidP="006547BB">
            <w:pPr>
              <w:jc w:val="both"/>
              <w:rPr>
                <w:rFonts w:ascii="Times New Roman" w:hAnsi="Times New Roman"/>
                <w:sz w:val="28"/>
                <w:szCs w:val="28"/>
                <w:lang w:val="es-ES"/>
              </w:rPr>
            </w:pPr>
            <w:r>
              <w:rPr>
                <w:rFonts w:ascii="Times New Roman" w:hAnsi="Times New Roman"/>
                <w:sz w:val="28"/>
                <w:szCs w:val="28"/>
                <w:lang w:val="es-ES"/>
              </w:rPr>
              <w:t>- Tham gia</w:t>
            </w:r>
            <w:r w:rsidR="006547BB" w:rsidRPr="00533265">
              <w:rPr>
                <w:rFonts w:ascii="Times New Roman" w:hAnsi="Times New Roman"/>
                <w:sz w:val="28"/>
                <w:szCs w:val="28"/>
                <w:lang w:val="es-ES"/>
              </w:rPr>
              <w:t xml:space="preserve"> hội thi Nét vẽ xanh cấp </w:t>
            </w:r>
            <w:r w:rsidR="00045DD4">
              <w:rPr>
                <w:rFonts w:ascii="Times New Roman" w:hAnsi="Times New Roman"/>
                <w:sz w:val="28"/>
                <w:szCs w:val="28"/>
                <w:lang w:val="es-ES"/>
              </w:rPr>
              <w:t>q</w:t>
            </w:r>
            <w:r w:rsidR="006547BB" w:rsidRPr="00533265">
              <w:rPr>
                <w:rFonts w:ascii="Times New Roman" w:hAnsi="Times New Roman"/>
                <w:sz w:val="28"/>
                <w:szCs w:val="28"/>
                <w:lang w:val="es-ES"/>
              </w:rPr>
              <w:t>uận.</w:t>
            </w:r>
          </w:p>
          <w:p w:rsidR="006547BB" w:rsidRPr="00533265" w:rsidRDefault="006547BB" w:rsidP="006547BB">
            <w:pPr>
              <w:jc w:val="both"/>
              <w:rPr>
                <w:rFonts w:ascii="Times New Roman" w:hAnsi="Times New Roman"/>
                <w:sz w:val="28"/>
                <w:szCs w:val="28"/>
                <w:lang w:val="es-ES"/>
              </w:rPr>
            </w:pPr>
            <w:r w:rsidRPr="00533265">
              <w:rPr>
                <w:rFonts w:ascii="Times New Roman" w:hAnsi="Times New Roman"/>
                <w:sz w:val="28"/>
                <w:szCs w:val="28"/>
                <w:lang w:val="es-ES"/>
              </w:rPr>
              <w:t>-</w:t>
            </w:r>
            <w:r w:rsidR="00903325" w:rsidRPr="00533265">
              <w:rPr>
                <w:rFonts w:ascii="Times New Roman" w:hAnsi="Times New Roman"/>
                <w:sz w:val="28"/>
                <w:szCs w:val="28"/>
                <w:lang w:val="es-ES"/>
              </w:rPr>
              <w:t xml:space="preserve"> </w:t>
            </w:r>
            <w:r w:rsidRPr="00533265">
              <w:rPr>
                <w:rFonts w:ascii="Times New Roman" w:hAnsi="Times New Roman"/>
                <w:sz w:val="28"/>
                <w:szCs w:val="28"/>
                <w:lang w:val="es-ES"/>
              </w:rPr>
              <w:t>Tiết học ngoài nhà trường: Tiếng Anh (Tăng cường).</w:t>
            </w:r>
          </w:p>
          <w:p w:rsidR="006547BB" w:rsidRPr="00533265" w:rsidRDefault="006547BB" w:rsidP="006547BB">
            <w:pPr>
              <w:jc w:val="both"/>
              <w:rPr>
                <w:rFonts w:ascii="Times New Roman" w:hAnsi="Times New Roman"/>
                <w:sz w:val="28"/>
                <w:szCs w:val="28"/>
                <w:lang w:val="es-ES"/>
              </w:rPr>
            </w:pPr>
            <w:r w:rsidRPr="00533265">
              <w:rPr>
                <w:rFonts w:ascii="Times New Roman" w:hAnsi="Times New Roman"/>
                <w:sz w:val="28"/>
                <w:szCs w:val="28"/>
                <w:lang w:val="es-ES"/>
              </w:rPr>
              <w:t>- Phụ đạo học sinh yếu.</w:t>
            </w:r>
          </w:p>
          <w:p w:rsidR="006547BB" w:rsidRPr="00533265" w:rsidRDefault="006547BB" w:rsidP="00831A36">
            <w:pPr>
              <w:jc w:val="both"/>
              <w:rPr>
                <w:rFonts w:ascii="Times New Roman" w:hAnsi="Times New Roman"/>
                <w:sz w:val="28"/>
                <w:szCs w:val="28"/>
                <w:lang w:val="es-ES"/>
              </w:rPr>
            </w:pPr>
            <w:r w:rsidRPr="00533265">
              <w:rPr>
                <w:rFonts w:ascii="Times New Roman" w:hAnsi="Times New Roman"/>
                <w:sz w:val="28"/>
                <w:szCs w:val="28"/>
                <w:lang w:val="es-ES"/>
              </w:rPr>
              <w:t xml:space="preserve">- Báo điểm </w:t>
            </w:r>
            <w:r w:rsidR="00831A36" w:rsidRPr="00533265">
              <w:rPr>
                <w:rFonts w:ascii="Times New Roman" w:hAnsi="Times New Roman"/>
                <w:sz w:val="28"/>
                <w:szCs w:val="28"/>
                <w:lang w:val="es-ES"/>
              </w:rPr>
              <w:t>t</w:t>
            </w:r>
            <w:r w:rsidRPr="00533265">
              <w:rPr>
                <w:rFonts w:ascii="Times New Roman" w:hAnsi="Times New Roman"/>
                <w:sz w:val="28"/>
                <w:szCs w:val="28"/>
                <w:lang w:val="es-ES"/>
              </w:rPr>
              <w:t>háng 1-2 (lần 4).</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lang w:val="es-ES"/>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B04007" w:rsidP="006547BB">
            <w:pPr>
              <w:jc w:val="center"/>
              <w:rPr>
                <w:rFonts w:ascii="Times New Roman" w:hAnsi="Times New Roman"/>
                <w:sz w:val="28"/>
                <w:szCs w:val="28"/>
              </w:rPr>
            </w:pPr>
            <w:r w:rsidRPr="00533265">
              <w:rPr>
                <w:rFonts w:ascii="Times New Roman" w:hAnsi="Times New Roman"/>
                <w:sz w:val="28"/>
                <w:szCs w:val="28"/>
              </w:rPr>
              <w:t>Tháng 3/2023</w:t>
            </w: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center"/>
              <w:rPr>
                <w:rFonts w:ascii="Times New Roman" w:hAnsi="Times New Roman"/>
                <w:b/>
                <w:sz w:val="28"/>
                <w:szCs w:val="28"/>
              </w:rPr>
            </w:pPr>
            <w:r w:rsidRPr="00533265">
              <w:rPr>
                <w:rFonts w:ascii="Times New Roman" w:hAnsi="Times New Roman"/>
                <w:b/>
                <w:sz w:val="28"/>
                <w:szCs w:val="28"/>
              </w:rPr>
              <w:t>Nâng cao chất lượng dạy – học; Củng cố chất lượng lớp đầu cấp, cuối cấp</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903325" w:rsidRPr="00533265">
              <w:rPr>
                <w:rFonts w:ascii="Times New Roman" w:hAnsi="Times New Roman"/>
                <w:sz w:val="28"/>
                <w:szCs w:val="28"/>
              </w:rPr>
              <w:t xml:space="preserve"> </w:t>
            </w:r>
            <w:r w:rsidRPr="00533265">
              <w:rPr>
                <w:rFonts w:ascii="Times New Roman" w:hAnsi="Times New Roman"/>
                <w:sz w:val="28"/>
                <w:szCs w:val="28"/>
              </w:rPr>
              <w:t xml:space="preserve">Thi học sinh giỏi lớp 9 THCS cấp </w:t>
            </w:r>
            <w:r w:rsidR="0081660C" w:rsidRPr="00533265">
              <w:rPr>
                <w:rFonts w:ascii="Times New Roman" w:hAnsi="Times New Roman"/>
                <w:sz w:val="28"/>
                <w:szCs w:val="28"/>
              </w:rPr>
              <w:t>thành phố.</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903325" w:rsidRPr="00533265">
              <w:rPr>
                <w:rFonts w:ascii="Times New Roman" w:hAnsi="Times New Roman"/>
                <w:sz w:val="28"/>
                <w:szCs w:val="28"/>
              </w:rPr>
              <w:t xml:space="preserve"> </w:t>
            </w:r>
            <w:r w:rsidRPr="00533265">
              <w:rPr>
                <w:rFonts w:ascii="Times New Roman" w:hAnsi="Times New Roman"/>
                <w:sz w:val="28"/>
                <w:szCs w:val="28"/>
              </w:rPr>
              <w:t xml:space="preserve">Bồi dưỡng đối tượng </w:t>
            </w:r>
            <w:r w:rsidR="009507C4">
              <w:rPr>
                <w:rFonts w:ascii="Times New Roman" w:hAnsi="Times New Roman"/>
                <w:sz w:val="28"/>
                <w:szCs w:val="28"/>
              </w:rPr>
              <w:t>Đ</w:t>
            </w:r>
            <w:bookmarkStart w:id="0" w:name="_GoBack"/>
            <w:bookmarkEnd w:id="0"/>
            <w:r w:rsidRPr="00533265">
              <w:rPr>
                <w:rFonts w:ascii="Times New Roman" w:hAnsi="Times New Roman"/>
                <w:sz w:val="28"/>
                <w:szCs w:val="28"/>
              </w:rPr>
              <w:t xml:space="preserve">oàn; kết nạp Đoàn; chuyên đề ngoại khóa Tiến bước lên Đoàn dành cho </w:t>
            </w:r>
            <w:r w:rsidR="0081660C" w:rsidRPr="00533265">
              <w:rPr>
                <w:rFonts w:ascii="Times New Roman" w:hAnsi="Times New Roman"/>
                <w:sz w:val="28"/>
                <w:szCs w:val="28"/>
              </w:rPr>
              <w:t>học sinh</w:t>
            </w:r>
            <w:r w:rsidRPr="00533265">
              <w:rPr>
                <w:rFonts w:ascii="Times New Roman" w:hAnsi="Times New Roman"/>
                <w:sz w:val="28"/>
                <w:szCs w:val="28"/>
              </w:rPr>
              <w:t xml:space="preserve"> khối 9.</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903325" w:rsidRPr="00533265">
              <w:rPr>
                <w:rFonts w:ascii="Times New Roman" w:hAnsi="Times New Roman"/>
                <w:sz w:val="28"/>
                <w:szCs w:val="28"/>
              </w:rPr>
              <w:t xml:space="preserve"> </w:t>
            </w:r>
            <w:r w:rsidRPr="00533265">
              <w:rPr>
                <w:rFonts w:ascii="Times New Roman" w:hAnsi="Times New Roman"/>
                <w:sz w:val="28"/>
                <w:szCs w:val="28"/>
              </w:rPr>
              <w:t xml:space="preserve">Kiểm tra giữa </w:t>
            </w:r>
            <w:r w:rsidR="0081660C" w:rsidRPr="00533265">
              <w:rPr>
                <w:rFonts w:ascii="Times New Roman" w:hAnsi="Times New Roman"/>
                <w:sz w:val="28"/>
                <w:szCs w:val="28"/>
              </w:rPr>
              <w:t>kì</w:t>
            </w:r>
            <w:r w:rsidR="00831A36" w:rsidRPr="00533265">
              <w:rPr>
                <w:rFonts w:ascii="Times New Roman" w:hAnsi="Times New Roman"/>
                <w:sz w:val="28"/>
                <w:szCs w:val="28"/>
              </w:rPr>
              <w:t xml:space="preserve"> HKII</w:t>
            </w:r>
            <w:r w:rsidRPr="00533265">
              <w:rPr>
                <w:rFonts w:ascii="Times New Roman" w:hAnsi="Times New Roman"/>
                <w:sz w:val="28"/>
                <w:szCs w:val="28"/>
              </w:rPr>
              <w:t>.</w:t>
            </w:r>
          </w:p>
          <w:p w:rsidR="005765AC" w:rsidRPr="00533265" w:rsidRDefault="005765AC" w:rsidP="006547BB">
            <w:pPr>
              <w:jc w:val="both"/>
              <w:rPr>
                <w:rFonts w:ascii="Times New Roman" w:hAnsi="Times New Roman"/>
                <w:sz w:val="28"/>
                <w:szCs w:val="28"/>
              </w:rPr>
            </w:pPr>
            <w:r w:rsidRPr="00533265">
              <w:rPr>
                <w:rFonts w:ascii="Times New Roman" w:hAnsi="Times New Roman"/>
                <w:sz w:val="28"/>
                <w:szCs w:val="28"/>
              </w:rPr>
              <w:lastRenderedPageBreak/>
              <w:t>-</w:t>
            </w:r>
            <w:r w:rsidR="00903325" w:rsidRPr="00533265">
              <w:rPr>
                <w:rFonts w:ascii="Times New Roman" w:hAnsi="Times New Roman"/>
                <w:sz w:val="28"/>
                <w:szCs w:val="28"/>
              </w:rPr>
              <w:t xml:space="preserve"> </w:t>
            </w:r>
            <w:r w:rsidRPr="00533265">
              <w:rPr>
                <w:rFonts w:ascii="Times New Roman" w:hAnsi="Times New Roman"/>
                <w:sz w:val="28"/>
                <w:szCs w:val="28"/>
              </w:rPr>
              <w:t>Phụ đạo học sinh yếu.</w:t>
            </w:r>
          </w:p>
          <w:p w:rsidR="006547BB" w:rsidRPr="00533265" w:rsidRDefault="006547BB" w:rsidP="00831A36">
            <w:pPr>
              <w:jc w:val="both"/>
              <w:rPr>
                <w:rFonts w:ascii="Times New Roman" w:hAnsi="Times New Roman"/>
                <w:sz w:val="28"/>
                <w:szCs w:val="28"/>
              </w:rPr>
            </w:pPr>
            <w:r w:rsidRPr="00533265">
              <w:rPr>
                <w:rFonts w:ascii="Times New Roman" w:hAnsi="Times New Roman"/>
                <w:sz w:val="28"/>
                <w:szCs w:val="28"/>
              </w:rPr>
              <w:t>-</w:t>
            </w:r>
            <w:r w:rsidR="00903325" w:rsidRPr="00533265">
              <w:rPr>
                <w:rFonts w:ascii="Times New Roman" w:hAnsi="Times New Roman"/>
                <w:sz w:val="28"/>
                <w:szCs w:val="28"/>
              </w:rPr>
              <w:t xml:space="preserve"> </w:t>
            </w:r>
            <w:r w:rsidRPr="00533265">
              <w:rPr>
                <w:rFonts w:ascii="Times New Roman" w:hAnsi="Times New Roman"/>
                <w:sz w:val="28"/>
                <w:szCs w:val="28"/>
              </w:rPr>
              <w:t xml:space="preserve">Báo điểm </w:t>
            </w:r>
            <w:r w:rsidR="00831A36" w:rsidRPr="00533265">
              <w:rPr>
                <w:rFonts w:ascii="Times New Roman" w:hAnsi="Times New Roman"/>
                <w:sz w:val="28"/>
                <w:szCs w:val="28"/>
              </w:rPr>
              <w:t>t</w:t>
            </w:r>
            <w:r w:rsidRPr="00533265">
              <w:rPr>
                <w:rFonts w:ascii="Times New Roman" w:hAnsi="Times New Roman"/>
                <w:sz w:val="28"/>
                <w:szCs w:val="28"/>
              </w:rPr>
              <w:t>háng 3 (lần 5).</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B04007" w:rsidP="006547BB">
            <w:pPr>
              <w:jc w:val="center"/>
              <w:rPr>
                <w:rFonts w:ascii="Times New Roman" w:hAnsi="Times New Roman"/>
                <w:sz w:val="28"/>
                <w:szCs w:val="28"/>
              </w:rPr>
            </w:pPr>
            <w:r w:rsidRPr="00533265">
              <w:rPr>
                <w:rFonts w:ascii="Times New Roman" w:hAnsi="Times New Roman"/>
                <w:sz w:val="28"/>
                <w:szCs w:val="28"/>
              </w:rPr>
              <w:lastRenderedPageBreak/>
              <w:t>Tháng 4/2023</w:t>
            </w: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widowControl w:val="0"/>
              <w:autoSpaceDE w:val="0"/>
              <w:autoSpaceDN w:val="0"/>
              <w:adjustRightInd w:val="0"/>
              <w:ind w:right="-20"/>
              <w:jc w:val="center"/>
              <w:rPr>
                <w:rFonts w:ascii="Times New Roman" w:hAnsi="Times New Roman"/>
                <w:b/>
                <w:bCs/>
                <w:sz w:val="28"/>
                <w:szCs w:val="28"/>
              </w:rPr>
            </w:pPr>
            <w:r w:rsidRPr="00533265">
              <w:rPr>
                <w:rFonts w:ascii="Times New Roman" w:hAnsi="Times New Roman"/>
                <w:b/>
                <w:bCs/>
                <w:sz w:val="28"/>
                <w:szCs w:val="28"/>
              </w:rPr>
              <w:t>Tập trung chỉ đạo toàn diện</w:t>
            </w:r>
          </w:p>
          <w:p w:rsidR="006547BB" w:rsidRPr="00533265" w:rsidRDefault="006547BB" w:rsidP="006547BB">
            <w:pPr>
              <w:jc w:val="center"/>
              <w:rPr>
                <w:rFonts w:ascii="Times New Roman" w:hAnsi="Times New Roman"/>
                <w:sz w:val="28"/>
                <w:szCs w:val="28"/>
              </w:rPr>
            </w:pPr>
            <w:r w:rsidRPr="00533265">
              <w:rPr>
                <w:rFonts w:ascii="Times New Roman" w:hAnsi="Times New Roman"/>
                <w:b/>
                <w:bCs/>
                <w:sz w:val="28"/>
                <w:szCs w:val="28"/>
              </w:rPr>
              <w:t>để hoàn thành kế hoạch năm học</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widowControl w:val="0"/>
              <w:autoSpaceDE w:val="0"/>
              <w:autoSpaceDN w:val="0"/>
              <w:adjustRightInd w:val="0"/>
              <w:ind w:right="-20"/>
              <w:jc w:val="both"/>
              <w:rPr>
                <w:rFonts w:ascii="Times New Roman" w:hAnsi="Times New Roman"/>
                <w:spacing w:val="-2"/>
                <w:sz w:val="28"/>
                <w:szCs w:val="28"/>
              </w:rPr>
            </w:pPr>
            <w:r w:rsidRPr="00533265">
              <w:rPr>
                <w:rFonts w:ascii="Times New Roman" w:hAnsi="Times New Roman"/>
                <w:bCs/>
                <w:sz w:val="28"/>
                <w:szCs w:val="28"/>
              </w:rPr>
              <w:t>-</w:t>
            </w:r>
            <w:r w:rsidR="00903325" w:rsidRPr="00533265">
              <w:rPr>
                <w:rFonts w:ascii="Times New Roman" w:hAnsi="Times New Roman"/>
                <w:bCs/>
                <w:sz w:val="28"/>
                <w:szCs w:val="28"/>
              </w:rPr>
              <w:t xml:space="preserve"> </w:t>
            </w:r>
            <w:r w:rsidRPr="00533265">
              <w:rPr>
                <w:rFonts w:ascii="Times New Roman" w:hAnsi="Times New Roman"/>
                <w:sz w:val="28"/>
                <w:szCs w:val="28"/>
              </w:rPr>
              <w:t xml:space="preserve">Hướng dẫn ôn tập và </w:t>
            </w:r>
            <w:r w:rsidR="00831A36" w:rsidRPr="00533265">
              <w:rPr>
                <w:rFonts w:ascii="Times New Roman" w:hAnsi="Times New Roman"/>
                <w:bCs/>
                <w:sz w:val="28"/>
                <w:szCs w:val="28"/>
              </w:rPr>
              <w:t xml:space="preserve">kiểm tra </w:t>
            </w:r>
            <w:r w:rsidRPr="00533265">
              <w:rPr>
                <w:rFonts w:ascii="Times New Roman" w:hAnsi="Times New Roman"/>
                <w:bCs/>
                <w:sz w:val="28"/>
                <w:szCs w:val="28"/>
              </w:rPr>
              <w:t xml:space="preserve">cuối </w:t>
            </w:r>
            <w:r w:rsidR="00831A36" w:rsidRPr="00533265">
              <w:rPr>
                <w:rFonts w:ascii="Times New Roman" w:hAnsi="Times New Roman"/>
                <w:spacing w:val="-2"/>
                <w:sz w:val="28"/>
                <w:szCs w:val="28"/>
              </w:rPr>
              <w:t>kỳ HKII</w:t>
            </w:r>
            <w:r w:rsidRPr="00533265">
              <w:rPr>
                <w:rFonts w:ascii="Times New Roman" w:hAnsi="Times New Roman"/>
                <w:spacing w:val="-2"/>
                <w:sz w:val="28"/>
                <w:szCs w:val="28"/>
              </w:rPr>
              <w:t xml:space="preserve"> và xét tốt nghiệp THCS.</w:t>
            </w:r>
          </w:p>
          <w:p w:rsidR="006547BB" w:rsidRPr="00533265" w:rsidRDefault="006547BB" w:rsidP="006547BB">
            <w:pPr>
              <w:jc w:val="both"/>
              <w:rPr>
                <w:rFonts w:ascii="Times New Roman" w:hAnsi="Times New Roman"/>
                <w:sz w:val="28"/>
                <w:szCs w:val="28"/>
              </w:rPr>
            </w:pPr>
            <w:r w:rsidRPr="00533265">
              <w:rPr>
                <w:rFonts w:ascii="Times New Roman" w:hAnsi="Times New Roman"/>
                <w:sz w:val="28"/>
                <w:szCs w:val="28"/>
              </w:rPr>
              <w:t>-</w:t>
            </w:r>
            <w:r w:rsidR="00903325" w:rsidRPr="00533265">
              <w:rPr>
                <w:rFonts w:ascii="Times New Roman" w:hAnsi="Times New Roman"/>
                <w:sz w:val="28"/>
                <w:szCs w:val="28"/>
              </w:rPr>
              <w:t xml:space="preserve"> </w:t>
            </w:r>
            <w:r w:rsidRPr="00533265">
              <w:rPr>
                <w:rFonts w:ascii="Times New Roman" w:hAnsi="Times New Roman"/>
                <w:sz w:val="28"/>
                <w:szCs w:val="28"/>
              </w:rPr>
              <w:t>Hội thi Nét Vẽ Xanh cấp TP.</w:t>
            </w:r>
          </w:p>
          <w:p w:rsidR="006547BB" w:rsidRPr="00533265" w:rsidRDefault="006547BB" w:rsidP="006547BB">
            <w:pPr>
              <w:jc w:val="both"/>
              <w:rPr>
                <w:rFonts w:ascii="Times New Roman" w:hAnsi="Times New Roman"/>
                <w:sz w:val="28"/>
                <w:szCs w:val="28"/>
                <w:lang w:val="fr-FR"/>
              </w:rPr>
            </w:pPr>
            <w:r w:rsidRPr="00533265">
              <w:rPr>
                <w:rFonts w:ascii="Times New Roman" w:hAnsi="Times New Roman"/>
                <w:sz w:val="28"/>
                <w:szCs w:val="28"/>
                <w:lang w:val="fr-FR"/>
              </w:rPr>
              <w:t>-</w:t>
            </w:r>
            <w:r w:rsidR="00903325" w:rsidRPr="00533265">
              <w:rPr>
                <w:rFonts w:ascii="Times New Roman" w:hAnsi="Times New Roman"/>
                <w:sz w:val="28"/>
                <w:szCs w:val="28"/>
                <w:lang w:val="fr-FR"/>
              </w:rPr>
              <w:t xml:space="preserve"> </w:t>
            </w:r>
            <w:r w:rsidRPr="00533265">
              <w:rPr>
                <w:rFonts w:ascii="Times New Roman" w:hAnsi="Times New Roman"/>
                <w:sz w:val="28"/>
                <w:szCs w:val="28"/>
                <w:lang w:val="fr-FR"/>
              </w:rPr>
              <w:t xml:space="preserve">Kiểm tra </w:t>
            </w:r>
            <w:r w:rsidR="00831A36" w:rsidRPr="00533265">
              <w:rPr>
                <w:rFonts w:ascii="Times New Roman" w:hAnsi="Times New Roman"/>
                <w:sz w:val="28"/>
                <w:szCs w:val="28"/>
                <w:lang w:val="fr-FR"/>
              </w:rPr>
              <w:t>cuối kỳ HK</w:t>
            </w:r>
            <w:r w:rsidRPr="00533265">
              <w:rPr>
                <w:rFonts w:ascii="Times New Roman" w:hAnsi="Times New Roman"/>
                <w:sz w:val="28"/>
                <w:szCs w:val="28"/>
                <w:lang w:val="fr-FR"/>
              </w:rPr>
              <w:t>II.</w:t>
            </w:r>
          </w:p>
          <w:p w:rsidR="006547BB" w:rsidRPr="00533265" w:rsidRDefault="006547BB" w:rsidP="006547BB">
            <w:pPr>
              <w:jc w:val="both"/>
              <w:rPr>
                <w:rFonts w:ascii="Times New Roman" w:hAnsi="Times New Roman"/>
                <w:sz w:val="28"/>
                <w:szCs w:val="28"/>
                <w:lang w:val="fr-FR"/>
              </w:rPr>
            </w:pPr>
            <w:r w:rsidRPr="00533265">
              <w:rPr>
                <w:rFonts w:ascii="Times New Roman" w:hAnsi="Times New Roman"/>
                <w:sz w:val="28"/>
                <w:szCs w:val="28"/>
                <w:lang w:val="fr-FR"/>
              </w:rPr>
              <w:t>-</w:t>
            </w:r>
            <w:r w:rsidR="00903325" w:rsidRPr="00533265">
              <w:rPr>
                <w:rFonts w:ascii="Times New Roman" w:hAnsi="Times New Roman"/>
                <w:sz w:val="28"/>
                <w:szCs w:val="28"/>
                <w:lang w:val="fr-FR"/>
              </w:rPr>
              <w:t xml:space="preserve"> </w:t>
            </w:r>
            <w:r w:rsidRPr="00533265">
              <w:rPr>
                <w:rFonts w:ascii="Times New Roman" w:hAnsi="Times New Roman"/>
                <w:sz w:val="28"/>
                <w:szCs w:val="28"/>
                <w:lang w:val="fr-FR"/>
              </w:rPr>
              <w:t xml:space="preserve">Lễ </w:t>
            </w:r>
            <w:r w:rsidR="0081660C" w:rsidRPr="00533265">
              <w:rPr>
                <w:rFonts w:ascii="Times New Roman" w:hAnsi="Times New Roman"/>
                <w:sz w:val="28"/>
                <w:szCs w:val="28"/>
                <w:lang w:val="fr-FR"/>
              </w:rPr>
              <w:t>g</w:t>
            </w:r>
            <w:r w:rsidRPr="00533265">
              <w:rPr>
                <w:rFonts w:ascii="Times New Roman" w:hAnsi="Times New Roman"/>
                <w:sz w:val="28"/>
                <w:szCs w:val="28"/>
                <w:lang w:val="fr-FR"/>
              </w:rPr>
              <w:t xml:space="preserve">iỗ Quốc tổ </w:t>
            </w:r>
            <w:r w:rsidR="0081660C" w:rsidRPr="00533265">
              <w:rPr>
                <w:rFonts w:ascii="Times New Roman" w:hAnsi="Times New Roman"/>
                <w:sz w:val="28"/>
                <w:szCs w:val="28"/>
                <w:lang w:val="fr-FR"/>
              </w:rPr>
              <w:t xml:space="preserve">các Vua </w:t>
            </w:r>
            <w:r w:rsidRPr="00533265">
              <w:rPr>
                <w:rFonts w:ascii="Times New Roman" w:hAnsi="Times New Roman"/>
                <w:sz w:val="28"/>
                <w:szCs w:val="28"/>
                <w:lang w:val="fr-FR"/>
              </w:rPr>
              <w:t xml:space="preserve">Hùng (10/3 âm lịch); </w:t>
            </w:r>
          </w:p>
          <w:p w:rsidR="006547BB" w:rsidRPr="00533265" w:rsidRDefault="006547BB" w:rsidP="0081660C">
            <w:pPr>
              <w:jc w:val="both"/>
              <w:rPr>
                <w:rFonts w:ascii="Times New Roman" w:hAnsi="Times New Roman"/>
                <w:sz w:val="28"/>
                <w:szCs w:val="28"/>
                <w:lang w:val="fr-FR"/>
              </w:rPr>
            </w:pPr>
            <w:r w:rsidRPr="00533265">
              <w:rPr>
                <w:rFonts w:ascii="Times New Roman" w:hAnsi="Times New Roman"/>
                <w:sz w:val="28"/>
                <w:szCs w:val="28"/>
                <w:lang w:val="fr-FR"/>
              </w:rPr>
              <w:t>-</w:t>
            </w:r>
            <w:r w:rsidR="0081660C" w:rsidRPr="00533265">
              <w:rPr>
                <w:rFonts w:ascii="Times New Roman" w:hAnsi="Times New Roman"/>
                <w:sz w:val="28"/>
                <w:szCs w:val="28"/>
                <w:lang w:val="fr-FR"/>
              </w:rPr>
              <w:t xml:space="preserve"> </w:t>
            </w:r>
            <w:r w:rsidRPr="00533265">
              <w:rPr>
                <w:rFonts w:ascii="Times New Roman" w:hAnsi="Times New Roman"/>
                <w:sz w:val="28"/>
                <w:szCs w:val="28"/>
                <w:lang w:val="fr-FR"/>
              </w:rPr>
              <w:t>K</w:t>
            </w:r>
            <w:r w:rsidR="0081660C" w:rsidRPr="00533265">
              <w:rPr>
                <w:rFonts w:ascii="Times New Roman" w:hAnsi="Times New Roman"/>
                <w:sz w:val="28"/>
                <w:szCs w:val="28"/>
                <w:lang w:val="fr-FR"/>
              </w:rPr>
              <w:t>ỉ</w:t>
            </w:r>
            <w:r w:rsidRPr="00533265">
              <w:rPr>
                <w:rFonts w:ascii="Times New Roman" w:hAnsi="Times New Roman"/>
                <w:sz w:val="28"/>
                <w:szCs w:val="28"/>
                <w:lang w:val="fr-FR"/>
              </w:rPr>
              <w:t xml:space="preserve"> niệm 4</w:t>
            </w:r>
            <w:r w:rsidR="0081660C" w:rsidRPr="00533265">
              <w:rPr>
                <w:rFonts w:ascii="Times New Roman" w:hAnsi="Times New Roman"/>
                <w:sz w:val="28"/>
                <w:szCs w:val="28"/>
                <w:lang w:val="fr-FR"/>
              </w:rPr>
              <w:t>8</w:t>
            </w:r>
            <w:r w:rsidRPr="00533265">
              <w:rPr>
                <w:rFonts w:ascii="Times New Roman" w:hAnsi="Times New Roman"/>
                <w:sz w:val="28"/>
                <w:szCs w:val="28"/>
                <w:lang w:val="fr-FR"/>
              </w:rPr>
              <w:t xml:space="preserve"> năm ngày giải phóng miền Nam, thống nhất đất nước 30/4.</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lang w:val="fr-FR"/>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B04007" w:rsidP="006547BB">
            <w:pPr>
              <w:jc w:val="center"/>
              <w:rPr>
                <w:rFonts w:ascii="Times New Roman" w:hAnsi="Times New Roman"/>
                <w:sz w:val="28"/>
                <w:szCs w:val="28"/>
              </w:rPr>
            </w:pPr>
            <w:r w:rsidRPr="00533265">
              <w:rPr>
                <w:rFonts w:ascii="Times New Roman" w:hAnsi="Times New Roman"/>
                <w:sz w:val="28"/>
                <w:szCs w:val="28"/>
              </w:rPr>
              <w:t>Tháng 5/2023</w:t>
            </w: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9A594D">
            <w:pPr>
              <w:jc w:val="center"/>
              <w:rPr>
                <w:rFonts w:ascii="Times New Roman" w:hAnsi="Times New Roman"/>
                <w:sz w:val="28"/>
                <w:szCs w:val="28"/>
              </w:rPr>
            </w:pPr>
            <w:r w:rsidRPr="00533265">
              <w:rPr>
                <w:rFonts w:ascii="Times New Roman" w:hAnsi="Times New Roman"/>
                <w:b/>
                <w:bCs/>
                <w:sz w:val="28"/>
                <w:szCs w:val="28"/>
              </w:rPr>
              <w:t xml:space="preserve">Đánh giá kết quả học tập </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r w:rsidR="006547BB" w:rsidRPr="00533265" w:rsidTr="000C2C44">
        <w:trPr>
          <w:jc w:val="center"/>
        </w:trPr>
        <w:tc>
          <w:tcPr>
            <w:tcW w:w="198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sz w:val="28"/>
                <w:szCs w:val="28"/>
              </w:rPr>
            </w:pPr>
          </w:p>
        </w:tc>
        <w:tc>
          <w:tcPr>
            <w:tcW w:w="6131"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jc w:val="both"/>
              <w:rPr>
                <w:rFonts w:ascii="Times New Roman" w:hAnsi="Times New Roman"/>
                <w:bCs/>
                <w:sz w:val="28"/>
                <w:szCs w:val="28"/>
              </w:rPr>
            </w:pPr>
            <w:r w:rsidRPr="00533265">
              <w:rPr>
                <w:rFonts w:ascii="Times New Roman" w:hAnsi="Times New Roman"/>
                <w:bCs/>
                <w:sz w:val="28"/>
                <w:szCs w:val="28"/>
              </w:rPr>
              <w:t>-</w:t>
            </w:r>
            <w:r w:rsidR="00903325" w:rsidRPr="00533265">
              <w:rPr>
                <w:rFonts w:ascii="Times New Roman" w:hAnsi="Times New Roman"/>
                <w:bCs/>
                <w:sz w:val="28"/>
                <w:szCs w:val="28"/>
              </w:rPr>
              <w:t xml:space="preserve"> </w:t>
            </w:r>
            <w:r w:rsidRPr="00533265">
              <w:rPr>
                <w:rFonts w:ascii="Times New Roman" w:hAnsi="Times New Roman"/>
                <w:bCs/>
                <w:sz w:val="28"/>
                <w:szCs w:val="28"/>
              </w:rPr>
              <w:t>K</w:t>
            </w:r>
            <w:r w:rsidR="0081660C" w:rsidRPr="00533265">
              <w:rPr>
                <w:rFonts w:ascii="Times New Roman" w:hAnsi="Times New Roman"/>
                <w:bCs/>
                <w:sz w:val="28"/>
                <w:szCs w:val="28"/>
              </w:rPr>
              <w:t>ỉ</w:t>
            </w:r>
            <w:r w:rsidRPr="00533265">
              <w:rPr>
                <w:rFonts w:ascii="Times New Roman" w:hAnsi="Times New Roman"/>
                <w:bCs/>
                <w:sz w:val="28"/>
                <w:szCs w:val="28"/>
              </w:rPr>
              <w:t xml:space="preserve"> niệm Quốc tế Lao động 1/5; </w:t>
            </w:r>
            <w:r w:rsidR="00831A36" w:rsidRPr="00533265">
              <w:rPr>
                <w:rFonts w:ascii="Times New Roman" w:hAnsi="Times New Roman"/>
                <w:bCs/>
                <w:sz w:val="28"/>
                <w:szCs w:val="28"/>
              </w:rPr>
              <w:t>k</w:t>
            </w:r>
            <w:r w:rsidR="0081660C" w:rsidRPr="00533265">
              <w:rPr>
                <w:rFonts w:ascii="Times New Roman" w:hAnsi="Times New Roman"/>
                <w:bCs/>
                <w:sz w:val="28"/>
                <w:szCs w:val="28"/>
              </w:rPr>
              <w:t>ỉ</w:t>
            </w:r>
            <w:r w:rsidRPr="00533265">
              <w:rPr>
                <w:rFonts w:ascii="Times New Roman" w:hAnsi="Times New Roman"/>
                <w:bCs/>
                <w:sz w:val="28"/>
                <w:szCs w:val="28"/>
              </w:rPr>
              <w:t xml:space="preserve"> niệm ngày sinh Chủ tịch Hồ Chí Minh (19/5/1890).</w:t>
            </w:r>
          </w:p>
          <w:p w:rsidR="006547BB" w:rsidRPr="00533265" w:rsidRDefault="006547BB" w:rsidP="006547BB">
            <w:pPr>
              <w:jc w:val="both"/>
              <w:rPr>
                <w:rFonts w:ascii="Times New Roman" w:hAnsi="Times New Roman"/>
                <w:sz w:val="28"/>
                <w:szCs w:val="28"/>
              </w:rPr>
            </w:pPr>
            <w:r w:rsidRPr="00533265">
              <w:rPr>
                <w:rFonts w:ascii="Times New Roman" w:hAnsi="Times New Roman"/>
                <w:bCs/>
                <w:sz w:val="28"/>
                <w:szCs w:val="28"/>
              </w:rPr>
              <w:t>-</w:t>
            </w:r>
            <w:r w:rsidR="00903325" w:rsidRPr="00533265">
              <w:rPr>
                <w:rFonts w:ascii="Times New Roman" w:hAnsi="Times New Roman"/>
                <w:bCs/>
                <w:sz w:val="28"/>
                <w:szCs w:val="28"/>
              </w:rPr>
              <w:t xml:space="preserve"> </w:t>
            </w:r>
            <w:r w:rsidRPr="00533265">
              <w:rPr>
                <w:rFonts w:ascii="Times New Roman" w:hAnsi="Times New Roman"/>
                <w:sz w:val="28"/>
                <w:szCs w:val="28"/>
              </w:rPr>
              <w:t xml:space="preserve">Xét duyệt học sinh; </w:t>
            </w:r>
            <w:r w:rsidR="00831A36" w:rsidRPr="00533265">
              <w:rPr>
                <w:rFonts w:ascii="Times New Roman" w:hAnsi="Times New Roman"/>
                <w:sz w:val="28"/>
                <w:szCs w:val="28"/>
              </w:rPr>
              <w:t>x</w:t>
            </w:r>
            <w:r w:rsidRPr="00533265">
              <w:rPr>
                <w:rFonts w:ascii="Times New Roman" w:hAnsi="Times New Roman"/>
                <w:sz w:val="28"/>
                <w:szCs w:val="28"/>
              </w:rPr>
              <w:t>ét tốt nghiệp THCS.</w:t>
            </w:r>
          </w:p>
          <w:p w:rsidR="006547BB" w:rsidRPr="00533265" w:rsidRDefault="006547BB" w:rsidP="006547BB">
            <w:pPr>
              <w:jc w:val="both"/>
              <w:rPr>
                <w:rFonts w:ascii="Times New Roman" w:hAnsi="Times New Roman"/>
                <w:sz w:val="28"/>
                <w:szCs w:val="28"/>
              </w:rPr>
            </w:pPr>
            <w:r w:rsidRPr="00533265">
              <w:rPr>
                <w:rFonts w:ascii="Times New Roman" w:hAnsi="Times New Roman"/>
                <w:bCs/>
                <w:sz w:val="28"/>
                <w:szCs w:val="28"/>
              </w:rPr>
              <w:t>-</w:t>
            </w:r>
            <w:r w:rsidR="00903325" w:rsidRPr="00533265">
              <w:rPr>
                <w:rFonts w:ascii="Times New Roman" w:hAnsi="Times New Roman"/>
                <w:bCs/>
                <w:sz w:val="28"/>
                <w:szCs w:val="28"/>
              </w:rPr>
              <w:t xml:space="preserve"> </w:t>
            </w:r>
            <w:r w:rsidRPr="00533265">
              <w:rPr>
                <w:rFonts w:ascii="Times New Roman" w:hAnsi="Times New Roman"/>
                <w:sz w:val="28"/>
                <w:szCs w:val="28"/>
              </w:rPr>
              <w:t xml:space="preserve">Họp </w:t>
            </w:r>
            <w:r w:rsidR="00831A36" w:rsidRPr="00533265">
              <w:rPr>
                <w:rFonts w:ascii="Times New Roman" w:hAnsi="Times New Roman"/>
                <w:sz w:val="28"/>
                <w:szCs w:val="28"/>
              </w:rPr>
              <w:t>CM</w:t>
            </w:r>
            <w:r w:rsidRPr="00533265">
              <w:rPr>
                <w:rFonts w:ascii="Times New Roman" w:hAnsi="Times New Roman"/>
                <w:sz w:val="28"/>
                <w:szCs w:val="28"/>
              </w:rPr>
              <w:t xml:space="preserve">HS cuối năm (báo cáo kết quả học tập của </w:t>
            </w:r>
            <w:r w:rsidR="00831A36" w:rsidRPr="00533265">
              <w:rPr>
                <w:rFonts w:ascii="Times New Roman" w:hAnsi="Times New Roman"/>
                <w:sz w:val="28"/>
                <w:szCs w:val="28"/>
              </w:rPr>
              <w:t>học sinh</w:t>
            </w:r>
            <w:r w:rsidRPr="00533265">
              <w:rPr>
                <w:rFonts w:ascii="Times New Roman" w:hAnsi="Times New Roman"/>
                <w:sz w:val="28"/>
                <w:szCs w:val="28"/>
              </w:rPr>
              <w:t xml:space="preserve">). Hướng dẫn </w:t>
            </w:r>
            <w:r w:rsidR="0081660C" w:rsidRPr="00533265">
              <w:rPr>
                <w:rFonts w:ascii="Times New Roman" w:hAnsi="Times New Roman"/>
                <w:sz w:val="28"/>
                <w:szCs w:val="28"/>
              </w:rPr>
              <w:t>CMHS</w:t>
            </w:r>
            <w:r w:rsidRPr="00533265">
              <w:rPr>
                <w:rFonts w:ascii="Times New Roman" w:hAnsi="Times New Roman"/>
                <w:sz w:val="28"/>
                <w:szCs w:val="28"/>
              </w:rPr>
              <w:t xml:space="preserve"> và </w:t>
            </w:r>
            <w:r w:rsidR="003F226C" w:rsidRPr="00533265">
              <w:rPr>
                <w:rFonts w:ascii="Times New Roman" w:hAnsi="Times New Roman"/>
                <w:sz w:val="28"/>
                <w:szCs w:val="28"/>
              </w:rPr>
              <w:t>học sinh</w:t>
            </w:r>
            <w:r w:rsidRPr="00533265">
              <w:rPr>
                <w:rFonts w:ascii="Times New Roman" w:hAnsi="Times New Roman"/>
                <w:sz w:val="28"/>
                <w:szCs w:val="28"/>
              </w:rPr>
              <w:t xml:space="preserve"> lớp 9 thực hiện đăng k</w:t>
            </w:r>
            <w:r w:rsidR="0081660C" w:rsidRPr="00533265">
              <w:rPr>
                <w:rFonts w:ascii="Times New Roman" w:hAnsi="Times New Roman"/>
                <w:sz w:val="28"/>
                <w:szCs w:val="28"/>
              </w:rPr>
              <w:t>í</w:t>
            </w:r>
            <w:r w:rsidRPr="00533265">
              <w:rPr>
                <w:rFonts w:ascii="Times New Roman" w:hAnsi="Times New Roman"/>
                <w:sz w:val="28"/>
                <w:szCs w:val="28"/>
              </w:rPr>
              <w:t xml:space="preserve"> nguyện vọng vào lớp 10.</w:t>
            </w:r>
          </w:p>
          <w:p w:rsidR="006547BB" w:rsidRPr="00533265" w:rsidRDefault="006547BB" w:rsidP="006547BB">
            <w:pPr>
              <w:jc w:val="both"/>
              <w:rPr>
                <w:rFonts w:ascii="Times New Roman" w:hAnsi="Times New Roman"/>
                <w:spacing w:val="-2"/>
                <w:sz w:val="28"/>
                <w:szCs w:val="28"/>
              </w:rPr>
            </w:pPr>
            <w:r w:rsidRPr="00533265">
              <w:rPr>
                <w:rFonts w:ascii="Times New Roman" w:hAnsi="Times New Roman"/>
                <w:bCs/>
                <w:sz w:val="28"/>
                <w:szCs w:val="28"/>
              </w:rPr>
              <w:t>-</w:t>
            </w:r>
            <w:r w:rsidR="00903325" w:rsidRPr="00533265">
              <w:rPr>
                <w:rFonts w:ascii="Times New Roman" w:hAnsi="Times New Roman"/>
                <w:bCs/>
                <w:sz w:val="28"/>
                <w:szCs w:val="28"/>
              </w:rPr>
              <w:t xml:space="preserve"> </w:t>
            </w:r>
            <w:r w:rsidRPr="00533265">
              <w:rPr>
                <w:rFonts w:ascii="Times New Roman" w:hAnsi="Times New Roman"/>
                <w:sz w:val="28"/>
                <w:szCs w:val="28"/>
              </w:rPr>
              <w:t xml:space="preserve">Tổng kết năm học; </w:t>
            </w:r>
            <w:r w:rsidR="00831A36" w:rsidRPr="00533265">
              <w:rPr>
                <w:rFonts w:ascii="Times New Roman" w:hAnsi="Times New Roman"/>
                <w:spacing w:val="-2"/>
                <w:sz w:val="28"/>
                <w:szCs w:val="28"/>
              </w:rPr>
              <w:t>l</w:t>
            </w:r>
            <w:r w:rsidRPr="00533265">
              <w:rPr>
                <w:rFonts w:ascii="Times New Roman" w:hAnsi="Times New Roman"/>
                <w:spacing w:val="-2"/>
                <w:sz w:val="28"/>
                <w:szCs w:val="28"/>
              </w:rPr>
              <w:t xml:space="preserve">ễ ra trường cho </w:t>
            </w:r>
            <w:r w:rsidR="0081660C" w:rsidRPr="00533265">
              <w:rPr>
                <w:rFonts w:ascii="Times New Roman" w:hAnsi="Times New Roman"/>
                <w:spacing w:val="-2"/>
                <w:sz w:val="28"/>
                <w:szCs w:val="28"/>
              </w:rPr>
              <w:t>học sinh khối</w:t>
            </w:r>
            <w:r w:rsidRPr="00533265">
              <w:rPr>
                <w:rFonts w:ascii="Times New Roman" w:hAnsi="Times New Roman"/>
                <w:spacing w:val="-2"/>
                <w:sz w:val="28"/>
                <w:szCs w:val="28"/>
              </w:rPr>
              <w:t xml:space="preserve"> 9.</w:t>
            </w:r>
          </w:p>
          <w:p w:rsidR="006547BB" w:rsidRPr="00533265" w:rsidRDefault="006547BB" w:rsidP="0081660C">
            <w:pPr>
              <w:jc w:val="both"/>
              <w:rPr>
                <w:rFonts w:ascii="Times New Roman" w:hAnsi="Times New Roman"/>
                <w:sz w:val="28"/>
                <w:szCs w:val="28"/>
              </w:rPr>
            </w:pPr>
            <w:r w:rsidRPr="00533265">
              <w:rPr>
                <w:rFonts w:ascii="Times New Roman" w:hAnsi="Times New Roman"/>
                <w:sz w:val="28"/>
                <w:szCs w:val="28"/>
              </w:rPr>
              <w:t>-</w:t>
            </w:r>
            <w:r w:rsidR="00903325" w:rsidRPr="00533265">
              <w:rPr>
                <w:rFonts w:ascii="Times New Roman" w:hAnsi="Times New Roman"/>
                <w:sz w:val="28"/>
                <w:szCs w:val="28"/>
              </w:rPr>
              <w:t xml:space="preserve"> </w:t>
            </w:r>
            <w:r w:rsidRPr="00533265">
              <w:rPr>
                <w:rFonts w:ascii="Times New Roman" w:hAnsi="Times New Roman"/>
                <w:sz w:val="28"/>
                <w:szCs w:val="28"/>
              </w:rPr>
              <w:t xml:space="preserve">Vòng thi chung kết giải Lê Quý Đôn trên báo </w:t>
            </w:r>
            <w:r w:rsidR="0081660C" w:rsidRPr="00533265">
              <w:rPr>
                <w:rFonts w:ascii="Times New Roman" w:hAnsi="Times New Roman"/>
                <w:sz w:val="28"/>
                <w:szCs w:val="28"/>
              </w:rPr>
              <w:t>Khăn Quàng Đỏ</w:t>
            </w:r>
            <w:r w:rsidRPr="00533265">
              <w:rPr>
                <w:rFonts w:ascii="Times New Roman" w:hAnsi="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6547BB" w:rsidRPr="00533265" w:rsidRDefault="006547BB" w:rsidP="006547BB">
            <w:pPr>
              <w:rPr>
                <w:rFonts w:ascii="Times New Roman" w:hAnsi="Times New Roman"/>
                <w:sz w:val="28"/>
                <w:szCs w:val="28"/>
              </w:rPr>
            </w:pPr>
          </w:p>
        </w:tc>
      </w:tr>
    </w:tbl>
    <w:p w:rsidR="005A7890" w:rsidRPr="00A139FD" w:rsidRDefault="005A7890" w:rsidP="005A7890">
      <w:pPr>
        <w:rPr>
          <w:rFonts w:ascii="Times New Roman" w:hAnsi="Times New Roman"/>
        </w:rPr>
      </w:pPr>
      <w:r w:rsidRPr="00A139FD">
        <w:rPr>
          <w:rFonts w:ascii="Times New Roman" w:hAnsi="Times New Roman"/>
        </w:rPr>
        <w:t xml:space="preserve">                                    </w:t>
      </w:r>
      <w:r w:rsidRPr="00A139FD">
        <w:rPr>
          <w:rFonts w:ascii="Times New Roman" w:hAnsi="Times New Roman"/>
        </w:rPr>
        <w:tab/>
      </w:r>
      <w:r w:rsidRPr="00A139FD">
        <w:rPr>
          <w:rFonts w:ascii="Times New Roman" w:hAnsi="Times New Roman"/>
        </w:rPr>
        <w:tab/>
      </w:r>
    </w:p>
    <w:tbl>
      <w:tblPr>
        <w:tblStyle w:val="TableGrid"/>
        <w:tblW w:w="0" w:type="auto"/>
        <w:tblLook w:val="04A0" w:firstRow="1" w:lastRow="0" w:firstColumn="1" w:lastColumn="0" w:noHBand="0" w:noVBand="1"/>
      </w:tblPr>
      <w:tblGrid>
        <w:gridCol w:w="4773"/>
        <w:gridCol w:w="4798"/>
      </w:tblGrid>
      <w:tr w:rsidR="005A7890" w:rsidRPr="00A139FD" w:rsidTr="00F74DE6">
        <w:tc>
          <w:tcPr>
            <w:tcW w:w="4773" w:type="dxa"/>
            <w:tcBorders>
              <w:top w:val="nil"/>
              <w:left w:val="nil"/>
              <w:bottom w:val="nil"/>
              <w:right w:val="nil"/>
            </w:tcBorders>
            <w:hideMark/>
          </w:tcPr>
          <w:p w:rsidR="005A7890" w:rsidRPr="00A139FD" w:rsidRDefault="005A7890" w:rsidP="00A35711">
            <w:pPr>
              <w:spacing w:line="276" w:lineRule="auto"/>
              <w:jc w:val="both"/>
              <w:rPr>
                <w:rFonts w:ascii="Times New Roman" w:hAnsi="Times New Roman"/>
                <w:b/>
                <w:i/>
              </w:rPr>
            </w:pPr>
            <w:r w:rsidRPr="00A139FD">
              <w:rPr>
                <w:rFonts w:ascii="Times New Roman" w:hAnsi="Times New Roman"/>
                <w:b/>
                <w:i/>
              </w:rPr>
              <w:t>Nơi nhận:</w:t>
            </w:r>
          </w:p>
          <w:p w:rsidR="006F27D2" w:rsidRDefault="006F27D2" w:rsidP="006F27D2">
            <w:pPr>
              <w:jc w:val="both"/>
              <w:rPr>
                <w:rFonts w:ascii="Times New Roman" w:hAnsi="Times New Roman"/>
              </w:rPr>
            </w:pPr>
            <w:r>
              <w:rPr>
                <w:rFonts w:ascii="Times New Roman" w:hAnsi="Times New Roman"/>
              </w:rPr>
              <w:t>- GVCN</w:t>
            </w:r>
            <w:r w:rsidR="00252E6F">
              <w:rPr>
                <w:rFonts w:ascii="Times New Roman" w:hAnsi="Times New Roman"/>
              </w:rPr>
              <w:t>;</w:t>
            </w:r>
          </w:p>
          <w:p w:rsidR="005A7890" w:rsidRPr="00A139FD" w:rsidRDefault="005A7890" w:rsidP="006F27D2">
            <w:pPr>
              <w:jc w:val="both"/>
              <w:rPr>
                <w:rFonts w:ascii="Times New Roman" w:hAnsi="Times New Roman"/>
              </w:rPr>
            </w:pPr>
            <w:r w:rsidRPr="00A139FD">
              <w:rPr>
                <w:rFonts w:ascii="Times New Roman" w:hAnsi="Times New Roman"/>
              </w:rPr>
              <w:t>- Niêm yết;</w:t>
            </w:r>
          </w:p>
          <w:p w:rsidR="005A7890" w:rsidRPr="00A139FD" w:rsidRDefault="005A7890" w:rsidP="006F27D2">
            <w:pPr>
              <w:jc w:val="both"/>
              <w:rPr>
                <w:rFonts w:ascii="Times New Roman" w:hAnsi="Times New Roman"/>
                <w:sz w:val="26"/>
                <w:szCs w:val="26"/>
              </w:rPr>
            </w:pPr>
            <w:r w:rsidRPr="00A139FD">
              <w:rPr>
                <w:rFonts w:ascii="Times New Roman" w:hAnsi="Times New Roman"/>
              </w:rPr>
              <w:t>- Lưu: VT.</w:t>
            </w:r>
          </w:p>
        </w:tc>
        <w:tc>
          <w:tcPr>
            <w:tcW w:w="4798" w:type="dxa"/>
            <w:tcBorders>
              <w:top w:val="nil"/>
              <w:left w:val="nil"/>
              <w:bottom w:val="nil"/>
              <w:right w:val="nil"/>
            </w:tcBorders>
          </w:tcPr>
          <w:p w:rsidR="005A7890" w:rsidRDefault="00950322" w:rsidP="00A35711">
            <w:pPr>
              <w:spacing w:line="276" w:lineRule="auto"/>
              <w:jc w:val="center"/>
              <w:rPr>
                <w:rFonts w:ascii="Times New Roman" w:hAnsi="Times New Roman"/>
                <w:b/>
                <w:sz w:val="26"/>
                <w:szCs w:val="26"/>
              </w:rPr>
            </w:pPr>
            <w:r>
              <w:rPr>
                <w:rFonts w:ascii="Times New Roman" w:hAnsi="Times New Roman"/>
                <w:b/>
                <w:sz w:val="26"/>
                <w:szCs w:val="26"/>
              </w:rPr>
              <w:t xml:space="preserve">                             PHÓ </w:t>
            </w:r>
            <w:r w:rsidR="005A7890" w:rsidRPr="00A139FD">
              <w:rPr>
                <w:rFonts w:ascii="Times New Roman" w:hAnsi="Times New Roman"/>
                <w:b/>
                <w:sz w:val="26"/>
                <w:szCs w:val="26"/>
              </w:rPr>
              <w:t>HIỆU TRƯỞNG</w:t>
            </w:r>
          </w:p>
          <w:p w:rsidR="00950322" w:rsidRDefault="00950322" w:rsidP="00A35711">
            <w:pPr>
              <w:spacing w:line="276" w:lineRule="auto"/>
              <w:jc w:val="center"/>
              <w:rPr>
                <w:rFonts w:ascii="Times New Roman" w:hAnsi="Times New Roman"/>
                <w:b/>
                <w:sz w:val="26"/>
                <w:szCs w:val="26"/>
              </w:rPr>
            </w:pPr>
          </w:p>
          <w:p w:rsidR="00950322" w:rsidRDefault="00950322" w:rsidP="00A35711">
            <w:pPr>
              <w:spacing w:line="276" w:lineRule="auto"/>
              <w:jc w:val="center"/>
              <w:rPr>
                <w:rFonts w:ascii="Times New Roman" w:hAnsi="Times New Roman"/>
                <w:b/>
                <w:sz w:val="26"/>
                <w:szCs w:val="26"/>
              </w:rPr>
            </w:pPr>
          </w:p>
          <w:p w:rsidR="00950322" w:rsidRDefault="00950322" w:rsidP="00A35711">
            <w:pPr>
              <w:spacing w:line="276" w:lineRule="auto"/>
              <w:jc w:val="center"/>
              <w:rPr>
                <w:rFonts w:ascii="Times New Roman" w:hAnsi="Times New Roman"/>
                <w:b/>
                <w:sz w:val="26"/>
                <w:szCs w:val="26"/>
              </w:rPr>
            </w:pPr>
          </w:p>
          <w:p w:rsidR="005A7890" w:rsidRPr="00950322" w:rsidRDefault="00950322" w:rsidP="00950322">
            <w:pPr>
              <w:spacing w:line="276" w:lineRule="auto"/>
              <w:jc w:val="center"/>
              <w:rPr>
                <w:rFonts w:ascii="Times New Roman" w:hAnsi="Times New Roman"/>
                <w:b/>
                <w:sz w:val="26"/>
                <w:szCs w:val="26"/>
              </w:rPr>
            </w:pPr>
            <w:r>
              <w:rPr>
                <w:rFonts w:ascii="Times New Roman" w:hAnsi="Times New Roman"/>
                <w:b/>
                <w:sz w:val="26"/>
                <w:szCs w:val="26"/>
              </w:rPr>
              <w:t xml:space="preserve">                            Dương Thị Kim Ngân</w:t>
            </w:r>
          </w:p>
        </w:tc>
      </w:tr>
      <w:tr w:rsidR="00F74DE6" w:rsidTr="00F74DE6">
        <w:tc>
          <w:tcPr>
            <w:tcW w:w="9571" w:type="dxa"/>
            <w:gridSpan w:val="2"/>
            <w:tcBorders>
              <w:top w:val="nil"/>
              <w:left w:val="nil"/>
              <w:bottom w:val="nil"/>
              <w:right w:val="nil"/>
            </w:tcBorders>
          </w:tcPr>
          <w:p w:rsidR="00F74DE6" w:rsidRDefault="00F74DE6" w:rsidP="00F74DE6">
            <w:pPr>
              <w:jc w:val="center"/>
              <w:rPr>
                <w:rFonts w:ascii="Times New Roman" w:hAnsi="Times New Roman"/>
                <w:b/>
              </w:rPr>
            </w:pPr>
          </w:p>
          <w:p w:rsidR="00F74DE6" w:rsidRPr="00F74DE6" w:rsidRDefault="00F74DE6" w:rsidP="00F74DE6">
            <w:pPr>
              <w:jc w:val="center"/>
              <w:rPr>
                <w:rFonts w:ascii="Times New Roman" w:hAnsi="Times New Roman"/>
                <w:b/>
              </w:rPr>
            </w:pPr>
            <w:r w:rsidRPr="00F74DE6">
              <w:rPr>
                <w:rFonts w:ascii="Times New Roman" w:hAnsi="Times New Roman"/>
                <w:b/>
              </w:rPr>
              <w:t>DUYỆT</w:t>
            </w:r>
          </w:p>
          <w:p w:rsidR="00F74DE6" w:rsidRDefault="00F74DE6" w:rsidP="00F74DE6">
            <w:pPr>
              <w:jc w:val="center"/>
              <w:rPr>
                <w:rFonts w:ascii="Times New Roman" w:hAnsi="Times New Roman"/>
              </w:rPr>
            </w:pPr>
            <w:r w:rsidRPr="00F74DE6">
              <w:rPr>
                <w:rFonts w:ascii="Times New Roman" w:hAnsi="Times New Roman"/>
                <w:b/>
              </w:rPr>
              <w:t>ĐIỀU HÀNH TRƯỜNG</w:t>
            </w:r>
          </w:p>
        </w:tc>
      </w:tr>
    </w:tbl>
    <w:p w:rsidR="005A7890" w:rsidRPr="00A139FD" w:rsidRDefault="005A7890" w:rsidP="00F74DE6">
      <w:pPr>
        <w:rPr>
          <w:rFonts w:ascii="Times New Roman" w:hAnsi="Times New Roman"/>
        </w:rPr>
      </w:pPr>
    </w:p>
    <w:sectPr w:rsidR="005A7890" w:rsidRPr="00A139FD" w:rsidSect="00A35711">
      <w:footerReference w:type="default" r:id="rId9"/>
      <w:pgSz w:w="11907" w:h="16839" w:code="9"/>
      <w:pgMar w:top="1134" w:right="1134" w:bottom="851" w:left="1418" w:header="720" w:footer="1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2DB" w:rsidRDefault="002862DB">
      <w:r>
        <w:separator/>
      </w:r>
    </w:p>
  </w:endnote>
  <w:endnote w:type="continuationSeparator" w:id="0">
    <w:p w:rsidR="002862DB" w:rsidRDefault="0028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10" w:rsidRDefault="001C4610">
    <w:pPr>
      <w:pStyle w:val="Footer"/>
      <w:jc w:val="center"/>
    </w:pPr>
    <w:r>
      <w:fldChar w:fldCharType="begin"/>
    </w:r>
    <w:r>
      <w:instrText xml:space="preserve"> PAGE   \* MERGEFORMAT </w:instrText>
    </w:r>
    <w:r>
      <w:fldChar w:fldCharType="separate"/>
    </w:r>
    <w:r w:rsidR="009507C4">
      <w:rPr>
        <w:noProof/>
      </w:rPr>
      <w:t>11</w:t>
    </w:r>
    <w:r>
      <w:rPr>
        <w:noProof/>
      </w:rPr>
      <w:fldChar w:fldCharType="end"/>
    </w:r>
  </w:p>
  <w:p w:rsidR="001C4610" w:rsidRDefault="001C4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2DB" w:rsidRDefault="002862DB">
      <w:r>
        <w:separator/>
      </w:r>
    </w:p>
  </w:footnote>
  <w:footnote w:type="continuationSeparator" w:id="0">
    <w:p w:rsidR="002862DB" w:rsidRDefault="00286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4DB"/>
    <w:multiLevelType w:val="hybridMultilevel"/>
    <w:tmpl w:val="ADECCA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8054D4"/>
    <w:multiLevelType w:val="hybridMultilevel"/>
    <w:tmpl w:val="C698689C"/>
    <w:lvl w:ilvl="0" w:tplc="CBB8D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890"/>
    <w:rsid w:val="00005A40"/>
    <w:rsid w:val="00020C7C"/>
    <w:rsid w:val="00045DD4"/>
    <w:rsid w:val="00074690"/>
    <w:rsid w:val="000B2C78"/>
    <w:rsid w:val="000C2C44"/>
    <w:rsid w:val="000C483B"/>
    <w:rsid w:val="000E22A6"/>
    <w:rsid w:val="000E5D1E"/>
    <w:rsid w:val="000E7D69"/>
    <w:rsid w:val="00107263"/>
    <w:rsid w:val="00126157"/>
    <w:rsid w:val="00126F26"/>
    <w:rsid w:val="00134843"/>
    <w:rsid w:val="001508AA"/>
    <w:rsid w:val="001701D5"/>
    <w:rsid w:val="001A6C1E"/>
    <w:rsid w:val="001C4610"/>
    <w:rsid w:val="001F64CA"/>
    <w:rsid w:val="00252E6F"/>
    <w:rsid w:val="00256437"/>
    <w:rsid w:val="002862DB"/>
    <w:rsid w:val="002B6517"/>
    <w:rsid w:val="002B798A"/>
    <w:rsid w:val="002D456E"/>
    <w:rsid w:val="002F1260"/>
    <w:rsid w:val="002F5E4D"/>
    <w:rsid w:val="0030536F"/>
    <w:rsid w:val="00307366"/>
    <w:rsid w:val="003338B6"/>
    <w:rsid w:val="003623A1"/>
    <w:rsid w:val="003775FB"/>
    <w:rsid w:val="003A1670"/>
    <w:rsid w:val="003C4C2A"/>
    <w:rsid w:val="003F226C"/>
    <w:rsid w:val="00412247"/>
    <w:rsid w:val="0046052F"/>
    <w:rsid w:val="00484801"/>
    <w:rsid w:val="004A0C79"/>
    <w:rsid w:val="004E10BC"/>
    <w:rsid w:val="005043AF"/>
    <w:rsid w:val="005070B6"/>
    <w:rsid w:val="00533265"/>
    <w:rsid w:val="005635D5"/>
    <w:rsid w:val="005765AC"/>
    <w:rsid w:val="005A7890"/>
    <w:rsid w:val="005F5ED5"/>
    <w:rsid w:val="005F7984"/>
    <w:rsid w:val="006138F0"/>
    <w:rsid w:val="00620D64"/>
    <w:rsid w:val="00622918"/>
    <w:rsid w:val="00641E67"/>
    <w:rsid w:val="0065132F"/>
    <w:rsid w:val="006547BB"/>
    <w:rsid w:val="0065666A"/>
    <w:rsid w:val="0066233C"/>
    <w:rsid w:val="00673238"/>
    <w:rsid w:val="0067376B"/>
    <w:rsid w:val="00696BAE"/>
    <w:rsid w:val="006A2039"/>
    <w:rsid w:val="006C1DB1"/>
    <w:rsid w:val="006F27D2"/>
    <w:rsid w:val="00700EFF"/>
    <w:rsid w:val="00712604"/>
    <w:rsid w:val="00747394"/>
    <w:rsid w:val="00756EA4"/>
    <w:rsid w:val="007A2028"/>
    <w:rsid w:val="007B7362"/>
    <w:rsid w:val="007D08B0"/>
    <w:rsid w:val="007D1E99"/>
    <w:rsid w:val="00803B7E"/>
    <w:rsid w:val="0081660C"/>
    <w:rsid w:val="00831A36"/>
    <w:rsid w:val="008C04E0"/>
    <w:rsid w:val="008F4897"/>
    <w:rsid w:val="00903325"/>
    <w:rsid w:val="00917E64"/>
    <w:rsid w:val="00942E2C"/>
    <w:rsid w:val="00944850"/>
    <w:rsid w:val="0094774A"/>
    <w:rsid w:val="00950322"/>
    <w:rsid w:val="009507C4"/>
    <w:rsid w:val="00975114"/>
    <w:rsid w:val="009A594D"/>
    <w:rsid w:val="009F09F7"/>
    <w:rsid w:val="00A030A9"/>
    <w:rsid w:val="00A139FD"/>
    <w:rsid w:val="00A269D6"/>
    <w:rsid w:val="00A35711"/>
    <w:rsid w:val="00A513C0"/>
    <w:rsid w:val="00A61150"/>
    <w:rsid w:val="00A61BAB"/>
    <w:rsid w:val="00AF70DA"/>
    <w:rsid w:val="00B04007"/>
    <w:rsid w:val="00B157EC"/>
    <w:rsid w:val="00B20223"/>
    <w:rsid w:val="00B46FB5"/>
    <w:rsid w:val="00B54866"/>
    <w:rsid w:val="00BD2BC5"/>
    <w:rsid w:val="00BE07D9"/>
    <w:rsid w:val="00BF476A"/>
    <w:rsid w:val="00C05A8C"/>
    <w:rsid w:val="00C368B3"/>
    <w:rsid w:val="00C411CF"/>
    <w:rsid w:val="00C43C01"/>
    <w:rsid w:val="00C46CAB"/>
    <w:rsid w:val="00C543A2"/>
    <w:rsid w:val="00C57BFF"/>
    <w:rsid w:val="00C70F26"/>
    <w:rsid w:val="00C71E82"/>
    <w:rsid w:val="00C72D10"/>
    <w:rsid w:val="00C80912"/>
    <w:rsid w:val="00CD7528"/>
    <w:rsid w:val="00D01E7F"/>
    <w:rsid w:val="00D12A65"/>
    <w:rsid w:val="00D17B08"/>
    <w:rsid w:val="00D2038D"/>
    <w:rsid w:val="00D31718"/>
    <w:rsid w:val="00D332B9"/>
    <w:rsid w:val="00D457A5"/>
    <w:rsid w:val="00D4584A"/>
    <w:rsid w:val="00D514B6"/>
    <w:rsid w:val="00D55211"/>
    <w:rsid w:val="00DC26A3"/>
    <w:rsid w:val="00DD49AF"/>
    <w:rsid w:val="00DE6611"/>
    <w:rsid w:val="00E078DA"/>
    <w:rsid w:val="00E0790D"/>
    <w:rsid w:val="00E165E0"/>
    <w:rsid w:val="00E244F4"/>
    <w:rsid w:val="00E27C2F"/>
    <w:rsid w:val="00E37A4D"/>
    <w:rsid w:val="00E521DA"/>
    <w:rsid w:val="00E706B5"/>
    <w:rsid w:val="00E86FEE"/>
    <w:rsid w:val="00EA45C2"/>
    <w:rsid w:val="00EB4345"/>
    <w:rsid w:val="00EC52F6"/>
    <w:rsid w:val="00EC636E"/>
    <w:rsid w:val="00EE1A82"/>
    <w:rsid w:val="00F01CBA"/>
    <w:rsid w:val="00F04106"/>
    <w:rsid w:val="00F27870"/>
    <w:rsid w:val="00F300B5"/>
    <w:rsid w:val="00F53F41"/>
    <w:rsid w:val="00F707E3"/>
    <w:rsid w:val="00F708D1"/>
    <w:rsid w:val="00F74DE6"/>
    <w:rsid w:val="00F766C5"/>
    <w:rsid w:val="00F8445B"/>
    <w:rsid w:val="00F92243"/>
    <w:rsid w:val="00F945A2"/>
    <w:rsid w:val="00FA7961"/>
    <w:rsid w:val="00FB0BEE"/>
    <w:rsid w:val="00FB3BAE"/>
    <w:rsid w:val="00FC1A3C"/>
    <w:rsid w:val="00FE087C"/>
    <w:rsid w:val="00FE30A9"/>
    <w:rsid w:val="00FE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7890"/>
    <w:pPr>
      <w:tabs>
        <w:tab w:val="center" w:pos="4680"/>
        <w:tab w:val="right" w:pos="9360"/>
      </w:tabs>
    </w:pPr>
  </w:style>
  <w:style w:type="character" w:customStyle="1" w:styleId="FooterChar">
    <w:name w:val="Footer Char"/>
    <w:basedOn w:val="DefaultParagraphFont"/>
    <w:link w:val="Footer"/>
    <w:uiPriority w:val="99"/>
    <w:rsid w:val="005A7890"/>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5A7890"/>
    <w:rPr>
      <w:rFonts w:ascii="Tahoma" w:hAnsi="Tahoma" w:cs="Tahoma"/>
      <w:sz w:val="16"/>
      <w:szCs w:val="16"/>
    </w:rPr>
  </w:style>
  <w:style w:type="character" w:customStyle="1" w:styleId="BalloonTextChar">
    <w:name w:val="Balloon Text Char"/>
    <w:basedOn w:val="DefaultParagraphFont"/>
    <w:link w:val="BalloonText"/>
    <w:uiPriority w:val="99"/>
    <w:semiHidden/>
    <w:rsid w:val="005A7890"/>
    <w:rPr>
      <w:rFonts w:ascii="Tahoma" w:eastAsia="Times New Roman" w:hAnsi="Tahoma" w:cs="Tahoma"/>
      <w:sz w:val="16"/>
      <w:szCs w:val="16"/>
    </w:rPr>
  </w:style>
  <w:style w:type="paragraph" w:styleId="NoSpacing">
    <w:name w:val="No Spacing"/>
    <w:uiPriority w:val="1"/>
    <w:qFormat/>
    <w:rsid w:val="000C2C44"/>
    <w:pPr>
      <w:spacing w:after="0" w:line="240" w:lineRule="auto"/>
    </w:pPr>
    <w:rPr>
      <w:rFonts w:ascii="Calibri" w:eastAsia="Calibri" w:hAnsi="Calibri" w:cs="Times New Roman"/>
    </w:rPr>
  </w:style>
  <w:style w:type="paragraph" w:styleId="ListParagraph">
    <w:name w:val="List Paragraph"/>
    <w:basedOn w:val="Normal"/>
    <w:uiPriority w:val="34"/>
    <w:qFormat/>
    <w:rsid w:val="00903325"/>
    <w:pPr>
      <w:ind w:left="720"/>
      <w:contextualSpacing/>
    </w:pPr>
  </w:style>
  <w:style w:type="table" w:styleId="TableGrid">
    <w:name w:val="Table Grid"/>
    <w:basedOn w:val="TableNormal"/>
    <w:uiPriority w:val="59"/>
    <w:rsid w:val="00F74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7890"/>
    <w:pPr>
      <w:tabs>
        <w:tab w:val="center" w:pos="4680"/>
        <w:tab w:val="right" w:pos="9360"/>
      </w:tabs>
    </w:pPr>
  </w:style>
  <w:style w:type="character" w:customStyle="1" w:styleId="FooterChar">
    <w:name w:val="Footer Char"/>
    <w:basedOn w:val="DefaultParagraphFont"/>
    <w:link w:val="Footer"/>
    <w:uiPriority w:val="99"/>
    <w:rsid w:val="005A7890"/>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5A7890"/>
    <w:rPr>
      <w:rFonts w:ascii="Tahoma" w:hAnsi="Tahoma" w:cs="Tahoma"/>
      <w:sz w:val="16"/>
      <w:szCs w:val="16"/>
    </w:rPr>
  </w:style>
  <w:style w:type="character" w:customStyle="1" w:styleId="BalloonTextChar">
    <w:name w:val="Balloon Text Char"/>
    <w:basedOn w:val="DefaultParagraphFont"/>
    <w:link w:val="BalloonText"/>
    <w:uiPriority w:val="99"/>
    <w:semiHidden/>
    <w:rsid w:val="005A7890"/>
    <w:rPr>
      <w:rFonts w:ascii="Tahoma" w:eastAsia="Times New Roman" w:hAnsi="Tahoma" w:cs="Tahoma"/>
      <w:sz w:val="16"/>
      <w:szCs w:val="16"/>
    </w:rPr>
  </w:style>
  <w:style w:type="paragraph" w:styleId="NoSpacing">
    <w:name w:val="No Spacing"/>
    <w:uiPriority w:val="1"/>
    <w:qFormat/>
    <w:rsid w:val="000C2C44"/>
    <w:pPr>
      <w:spacing w:after="0" w:line="240" w:lineRule="auto"/>
    </w:pPr>
    <w:rPr>
      <w:rFonts w:ascii="Calibri" w:eastAsia="Calibri" w:hAnsi="Calibri" w:cs="Times New Roman"/>
    </w:rPr>
  </w:style>
  <w:style w:type="paragraph" w:styleId="ListParagraph">
    <w:name w:val="List Paragraph"/>
    <w:basedOn w:val="Normal"/>
    <w:uiPriority w:val="34"/>
    <w:qFormat/>
    <w:rsid w:val="00903325"/>
    <w:pPr>
      <w:ind w:left="720"/>
      <w:contextualSpacing/>
    </w:pPr>
  </w:style>
  <w:style w:type="table" w:styleId="TableGrid">
    <w:name w:val="Table Grid"/>
    <w:basedOn w:val="TableNormal"/>
    <w:uiPriority w:val="59"/>
    <w:rsid w:val="00F74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2834">
      <w:bodyDiv w:val="1"/>
      <w:marLeft w:val="0"/>
      <w:marRight w:val="0"/>
      <w:marTop w:val="0"/>
      <w:marBottom w:val="0"/>
      <w:divBdr>
        <w:top w:val="none" w:sz="0" w:space="0" w:color="auto"/>
        <w:left w:val="none" w:sz="0" w:space="0" w:color="auto"/>
        <w:bottom w:val="none" w:sz="0" w:space="0" w:color="auto"/>
        <w:right w:val="none" w:sz="0" w:space="0" w:color="auto"/>
      </w:divBdr>
    </w:div>
    <w:div w:id="648362489">
      <w:bodyDiv w:val="1"/>
      <w:marLeft w:val="0"/>
      <w:marRight w:val="0"/>
      <w:marTop w:val="0"/>
      <w:marBottom w:val="0"/>
      <w:divBdr>
        <w:top w:val="none" w:sz="0" w:space="0" w:color="auto"/>
        <w:left w:val="none" w:sz="0" w:space="0" w:color="auto"/>
        <w:bottom w:val="none" w:sz="0" w:space="0" w:color="auto"/>
        <w:right w:val="none" w:sz="0" w:space="0" w:color="auto"/>
      </w:divBdr>
    </w:div>
    <w:div w:id="856965759">
      <w:bodyDiv w:val="1"/>
      <w:marLeft w:val="0"/>
      <w:marRight w:val="0"/>
      <w:marTop w:val="0"/>
      <w:marBottom w:val="0"/>
      <w:divBdr>
        <w:top w:val="none" w:sz="0" w:space="0" w:color="auto"/>
        <w:left w:val="none" w:sz="0" w:space="0" w:color="auto"/>
        <w:bottom w:val="none" w:sz="0" w:space="0" w:color="auto"/>
        <w:right w:val="none" w:sz="0" w:space="0" w:color="auto"/>
      </w:divBdr>
    </w:div>
    <w:div w:id="1226113412">
      <w:bodyDiv w:val="1"/>
      <w:marLeft w:val="0"/>
      <w:marRight w:val="0"/>
      <w:marTop w:val="0"/>
      <w:marBottom w:val="0"/>
      <w:divBdr>
        <w:top w:val="none" w:sz="0" w:space="0" w:color="auto"/>
        <w:left w:val="none" w:sz="0" w:space="0" w:color="auto"/>
        <w:bottom w:val="none" w:sz="0" w:space="0" w:color="auto"/>
        <w:right w:val="none" w:sz="0" w:space="0" w:color="auto"/>
      </w:divBdr>
    </w:div>
    <w:div w:id="1632319837">
      <w:bodyDiv w:val="1"/>
      <w:marLeft w:val="0"/>
      <w:marRight w:val="0"/>
      <w:marTop w:val="0"/>
      <w:marBottom w:val="0"/>
      <w:divBdr>
        <w:top w:val="none" w:sz="0" w:space="0" w:color="auto"/>
        <w:left w:val="none" w:sz="0" w:space="0" w:color="auto"/>
        <w:bottom w:val="none" w:sz="0" w:space="0" w:color="auto"/>
        <w:right w:val="none" w:sz="0" w:space="0" w:color="auto"/>
      </w:divBdr>
    </w:div>
    <w:div w:id="19877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0DB7B-5B72-4D05-BCB4-61483956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11</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 NGAN</cp:lastModifiedBy>
  <cp:revision>186</cp:revision>
  <cp:lastPrinted>2017-10-10T07:58:00Z</cp:lastPrinted>
  <dcterms:created xsi:type="dcterms:W3CDTF">2020-09-29T07:59:00Z</dcterms:created>
  <dcterms:modified xsi:type="dcterms:W3CDTF">2022-10-01T04:20:00Z</dcterms:modified>
</cp:coreProperties>
</file>